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3172" w14:textId="77777777" w:rsidR="00F875EB" w:rsidRPr="0037779C" w:rsidRDefault="0037779C" w:rsidP="0037779C">
      <w:pPr>
        <w:spacing w:after="0"/>
        <w:jc w:val="center"/>
        <w:rPr>
          <w:rFonts w:ascii="Times New Roman" w:hAnsi="Times New Roman" w:cs="Times New Roman"/>
          <w:b/>
          <w:u w:val="single"/>
        </w:rPr>
      </w:pPr>
      <w:bookmarkStart w:id="0" w:name="_GoBack"/>
      <w:bookmarkEnd w:id="0"/>
      <w:r w:rsidRPr="0037779C">
        <w:rPr>
          <w:rFonts w:ascii="Times New Roman" w:hAnsi="Times New Roman" w:cs="Times New Roman"/>
          <w:b/>
          <w:u w:val="single"/>
        </w:rPr>
        <w:t>SETTLEMENT DEMAND</w:t>
      </w:r>
    </w:p>
    <w:p w14:paraId="7291CE88" w14:textId="77777777" w:rsidR="0037779C" w:rsidRDefault="0037779C" w:rsidP="0037779C">
      <w:pPr>
        <w:spacing w:after="0"/>
        <w:jc w:val="center"/>
        <w:rPr>
          <w:rFonts w:ascii="Times New Roman" w:hAnsi="Times New Roman" w:cs="Times New Roman"/>
          <w:b/>
        </w:rPr>
      </w:pPr>
    </w:p>
    <w:p w14:paraId="5EAD3BBA" w14:textId="77777777" w:rsidR="0037779C" w:rsidRDefault="0037779C" w:rsidP="0037779C">
      <w:pPr>
        <w:spacing w:after="0"/>
        <w:jc w:val="center"/>
        <w:rPr>
          <w:rFonts w:ascii="Times New Roman" w:hAnsi="Times New Roman" w:cs="Times New Roman"/>
          <w:b/>
          <w:u w:val="single"/>
        </w:rPr>
      </w:pPr>
      <w:r w:rsidRPr="0037779C">
        <w:rPr>
          <w:rFonts w:ascii="Times New Roman" w:hAnsi="Times New Roman" w:cs="Times New Roman"/>
          <w:b/>
          <w:u w:val="single"/>
        </w:rPr>
        <w:t>PRIVILEGED/CONFIDENTIAL COMMUNICATION</w:t>
      </w:r>
    </w:p>
    <w:p w14:paraId="36D94662" w14:textId="77777777" w:rsidR="0037779C" w:rsidRDefault="0037779C" w:rsidP="0037779C">
      <w:pPr>
        <w:spacing w:after="0"/>
        <w:rPr>
          <w:rFonts w:ascii="Times New Roman" w:hAnsi="Times New Roman" w:cs="Times New Roman"/>
          <w:b/>
          <w:u w:val="single"/>
        </w:rPr>
      </w:pPr>
    </w:p>
    <w:p w14:paraId="486DE216" w14:textId="77777777" w:rsidR="0037779C" w:rsidRDefault="0037779C">
      <w:pPr>
        <w:rPr>
          <w:rFonts w:ascii="Times New Roman" w:hAnsi="Times New Roman" w:cs="Times New Roman"/>
          <w:b/>
          <w:u w:val="single"/>
        </w:rPr>
        <w:sectPr w:rsidR="0037779C" w:rsidSect="003312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cols w:space="720"/>
          <w:docGrid w:linePitch="360"/>
        </w:sectPr>
      </w:pPr>
    </w:p>
    <w:p w14:paraId="3A874095" w14:textId="77777777" w:rsidR="0037779C" w:rsidRDefault="0037779C" w:rsidP="0037779C">
      <w:pPr>
        <w:jc w:val="right"/>
        <w:rPr>
          <w:rFonts w:ascii="Times New Roman" w:hAnsi="Times New Roman" w:cs="Times New Roman"/>
          <w:b/>
        </w:rPr>
      </w:pPr>
      <w:r>
        <w:rPr>
          <w:rFonts w:ascii="Times New Roman" w:hAnsi="Times New Roman" w:cs="Times New Roman"/>
          <w:b/>
        </w:rPr>
        <w:t>Date: ________</w:t>
      </w:r>
    </w:p>
    <w:p w14:paraId="71C55EC1" w14:textId="77777777" w:rsidR="0037779C" w:rsidRPr="0037779C" w:rsidRDefault="0037779C" w:rsidP="0037779C">
      <w:pPr>
        <w:spacing w:after="0"/>
        <w:rPr>
          <w:rFonts w:ascii="Times New Roman" w:hAnsi="Times New Roman" w:cs="Times New Roman"/>
          <w:b/>
        </w:rPr>
      </w:pPr>
      <w:r>
        <w:rPr>
          <w:rFonts w:ascii="Times New Roman" w:hAnsi="Times New Roman" w:cs="Times New Roman"/>
          <w:b/>
        </w:rPr>
        <w:t xml:space="preserve">Addressee: </w:t>
      </w:r>
    </w:p>
    <w:p w14:paraId="3BD10F05" w14:textId="77777777" w:rsidR="0037779C" w:rsidRPr="0037779C" w:rsidRDefault="0037779C" w:rsidP="0037779C">
      <w:pPr>
        <w:spacing w:after="0"/>
        <w:rPr>
          <w:rFonts w:ascii="Times New Roman" w:hAnsi="Times New Roman" w:cs="Times New Roman"/>
          <w:b/>
        </w:rPr>
      </w:pPr>
    </w:p>
    <w:p w14:paraId="5E3A04DD" w14:textId="77777777" w:rsidR="0037779C" w:rsidRPr="0037779C" w:rsidRDefault="0037779C" w:rsidP="0037779C">
      <w:pPr>
        <w:spacing w:after="0"/>
        <w:rPr>
          <w:rFonts w:ascii="Times New Roman" w:hAnsi="Times New Roman" w:cs="Times New Roman"/>
          <w:b/>
        </w:rPr>
      </w:pPr>
    </w:p>
    <w:p w14:paraId="72D96826" w14:textId="77777777" w:rsidR="0037779C" w:rsidRDefault="0037779C" w:rsidP="0037779C">
      <w:pPr>
        <w:spacing w:after="0"/>
        <w:ind w:left="2160"/>
        <w:rPr>
          <w:rFonts w:ascii="Times New Roman" w:hAnsi="Times New Roman" w:cs="Times New Roman"/>
          <w:b/>
        </w:rPr>
      </w:pPr>
      <w:r>
        <w:rPr>
          <w:rFonts w:ascii="Times New Roman" w:hAnsi="Times New Roman" w:cs="Times New Roman"/>
          <w:b/>
        </w:rPr>
        <w:t>Our Client</w:t>
      </w:r>
      <w:r>
        <w:rPr>
          <w:rFonts w:ascii="Times New Roman" w:hAnsi="Times New Roman" w:cs="Times New Roman"/>
          <w:b/>
        </w:rPr>
        <w:tab/>
      </w:r>
      <w:r>
        <w:rPr>
          <w:rFonts w:ascii="Times New Roman" w:hAnsi="Times New Roman" w:cs="Times New Roman"/>
          <w:b/>
        </w:rPr>
        <w:tab/>
      </w:r>
      <w:r w:rsidR="003312C1">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sidR="003312C1">
        <w:rPr>
          <w:rFonts w:ascii="Times New Roman" w:hAnsi="Times New Roman" w:cs="Times New Roman"/>
          <w:b/>
        </w:rPr>
        <w:t>Vannessa XXX</w:t>
      </w:r>
    </w:p>
    <w:p w14:paraId="197D8027" w14:textId="77777777" w:rsidR="00E17855" w:rsidRDefault="00E17855" w:rsidP="0037779C">
      <w:pPr>
        <w:spacing w:after="0"/>
        <w:ind w:left="2160"/>
        <w:rPr>
          <w:rFonts w:ascii="Times New Roman" w:hAnsi="Times New Roman" w:cs="Times New Roman"/>
          <w:b/>
        </w:rPr>
      </w:pPr>
      <w:r>
        <w:rPr>
          <w:rFonts w:ascii="Times New Roman" w:hAnsi="Times New Roman" w:cs="Times New Roman"/>
          <w:b/>
        </w:rPr>
        <w:t>Your Insured/</w:t>
      </w:r>
    </w:p>
    <w:p w14:paraId="7EAA25DD" w14:textId="77777777" w:rsidR="0037779C" w:rsidRDefault="0037779C" w:rsidP="0037779C">
      <w:pPr>
        <w:spacing w:after="0"/>
        <w:ind w:left="2160"/>
        <w:rPr>
          <w:rFonts w:ascii="Times New Roman" w:hAnsi="Times New Roman" w:cs="Times New Roman"/>
          <w:b/>
        </w:rPr>
      </w:pPr>
      <w:r>
        <w:rPr>
          <w:rFonts w:ascii="Times New Roman" w:hAnsi="Times New Roman" w:cs="Times New Roman"/>
          <w:b/>
        </w:rPr>
        <w:t>Your Insured</w:t>
      </w:r>
      <w:r w:rsidR="003312C1">
        <w:rPr>
          <w:rFonts w:ascii="Times New Roman" w:hAnsi="Times New Roman" w:cs="Times New Roman"/>
          <w:b/>
        </w:rPr>
        <w:t xml:space="preserve">’s driver </w:t>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r>
      <w:r w:rsidR="00E17855">
        <w:rPr>
          <w:rFonts w:ascii="Times New Roman" w:hAnsi="Times New Roman" w:cs="Times New Roman"/>
          <w:b/>
        </w:rPr>
        <w:t>United AAA DDD/ John CCC</w:t>
      </w:r>
    </w:p>
    <w:p w14:paraId="607B9D59" w14:textId="77777777" w:rsidR="0037779C" w:rsidRDefault="0037779C" w:rsidP="0037779C">
      <w:pPr>
        <w:spacing w:after="0"/>
        <w:ind w:left="2160"/>
        <w:rPr>
          <w:rFonts w:ascii="Times New Roman" w:hAnsi="Times New Roman" w:cs="Times New Roman"/>
          <w:b/>
        </w:rPr>
      </w:pPr>
      <w:r>
        <w:rPr>
          <w:rFonts w:ascii="Times New Roman" w:hAnsi="Times New Roman" w:cs="Times New Roman"/>
          <w:b/>
        </w:rPr>
        <w:t>Claim Number</w:t>
      </w:r>
      <w:r>
        <w:rPr>
          <w:rFonts w:ascii="Times New Roman" w:hAnsi="Times New Roman" w:cs="Times New Roman"/>
          <w:b/>
        </w:rPr>
        <w:tab/>
      </w:r>
      <w:r>
        <w:rPr>
          <w:rFonts w:ascii="Times New Roman" w:hAnsi="Times New Roman" w:cs="Times New Roman"/>
          <w:b/>
        </w:rPr>
        <w:tab/>
      </w:r>
      <w:r w:rsidR="003312C1">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p>
    <w:p w14:paraId="01504829" w14:textId="77777777" w:rsidR="0037779C" w:rsidRDefault="0037779C" w:rsidP="0037779C">
      <w:pPr>
        <w:spacing w:after="0"/>
        <w:ind w:left="2160"/>
        <w:rPr>
          <w:rFonts w:ascii="Times New Roman" w:hAnsi="Times New Roman" w:cs="Times New Roman"/>
          <w:b/>
        </w:rPr>
      </w:pPr>
      <w:r>
        <w:rPr>
          <w:rFonts w:ascii="Times New Roman" w:hAnsi="Times New Roman" w:cs="Times New Roman"/>
          <w:b/>
        </w:rPr>
        <w:t>Date of Loss</w:t>
      </w:r>
      <w:r>
        <w:rPr>
          <w:rFonts w:ascii="Times New Roman" w:hAnsi="Times New Roman" w:cs="Times New Roman"/>
          <w:b/>
        </w:rPr>
        <w:tab/>
      </w:r>
      <w:r>
        <w:rPr>
          <w:rFonts w:ascii="Times New Roman" w:hAnsi="Times New Roman" w:cs="Times New Roman"/>
          <w:b/>
        </w:rPr>
        <w:tab/>
      </w:r>
      <w:r w:rsidR="003312C1">
        <w:rPr>
          <w:rFonts w:ascii="Times New Roman" w:hAnsi="Times New Roman" w:cs="Times New Roman"/>
          <w:b/>
        </w:rPr>
        <w:tab/>
      </w:r>
      <w:r>
        <w:rPr>
          <w:rFonts w:ascii="Times New Roman" w:hAnsi="Times New Roman" w:cs="Times New Roman"/>
          <w:b/>
        </w:rPr>
        <w:t>:</w:t>
      </w:r>
      <w:r>
        <w:rPr>
          <w:rFonts w:ascii="Times New Roman" w:hAnsi="Times New Roman" w:cs="Times New Roman"/>
          <w:b/>
        </w:rPr>
        <w:tab/>
      </w:r>
      <w:r w:rsidR="003312C1">
        <w:rPr>
          <w:rFonts w:ascii="Times New Roman" w:hAnsi="Times New Roman" w:cs="Times New Roman"/>
          <w:b/>
        </w:rPr>
        <w:t>January 15, YYYY</w:t>
      </w:r>
    </w:p>
    <w:p w14:paraId="7FED04CA" w14:textId="77777777" w:rsidR="0037779C" w:rsidRDefault="0037779C" w:rsidP="0037779C">
      <w:pPr>
        <w:spacing w:after="0"/>
        <w:rPr>
          <w:rFonts w:ascii="Times New Roman" w:hAnsi="Times New Roman" w:cs="Times New Roman"/>
          <w:b/>
        </w:rPr>
      </w:pPr>
    </w:p>
    <w:p w14:paraId="42DDA68E" w14:textId="77777777" w:rsidR="0037779C" w:rsidRDefault="0037779C" w:rsidP="0037779C">
      <w:pPr>
        <w:spacing w:after="0"/>
        <w:rPr>
          <w:rFonts w:ascii="Times New Roman" w:hAnsi="Times New Roman" w:cs="Times New Roman"/>
          <w:b/>
        </w:rPr>
      </w:pPr>
      <w:r>
        <w:rPr>
          <w:rFonts w:ascii="Times New Roman" w:hAnsi="Times New Roman" w:cs="Times New Roman"/>
          <w:b/>
        </w:rPr>
        <w:t>Dear _______,</w:t>
      </w:r>
    </w:p>
    <w:p w14:paraId="4C4B6DA0" w14:textId="77777777" w:rsidR="0037779C" w:rsidRDefault="0037779C" w:rsidP="0037779C">
      <w:pPr>
        <w:spacing w:after="0"/>
        <w:rPr>
          <w:rFonts w:ascii="Times New Roman" w:hAnsi="Times New Roman" w:cs="Times New Roman"/>
          <w:b/>
        </w:rPr>
      </w:pPr>
    </w:p>
    <w:p w14:paraId="04B97D61" w14:textId="77777777" w:rsidR="0037779C" w:rsidRDefault="0037779C" w:rsidP="0037779C">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office represents </w:t>
      </w:r>
      <w:r w:rsidR="003312C1" w:rsidRPr="003312C1">
        <w:rPr>
          <w:rFonts w:ascii="Times New Roman" w:hAnsi="Times New Roman" w:cs="Times New Roman"/>
        </w:rPr>
        <w:t>Vannessa XXX</w:t>
      </w:r>
      <w:r w:rsidR="003312C1">
        <w:rPr>
          <w:rFonts w:ascii="Times New Roman" w:hAnsi="Times New Roman" w:cs="Times New Roman"/>
        </w:rPr>
        <w:t xml:space="preserve"> </w:t>
      </w:r>
      <w:r>
        <w:rPr>
          <w:rFonts w:ascii="Times New Roman" w:hAnsi="Times New Roman" w:cs="Times New Roman"/>
        </w:rPr>
        <w:t xml:space="preserve">concerning the injuries </w:t>
      </w:r>
      <w:r w:rsidR="003312C1">
        <w:rPr>
          <w:rFonts w:ascii="Times New Roman" w:hAnsi="Times New Roman" w:cs="Times New Roman"/>
        </w:rPr>
        <w:t>she</w:t>
      </w:r>
      <w:r>
        <w:rPr>
          <w:rFonts w:ascii="Times New Roman" w:hAnsi="Times New Roman" w:cs="Times New Roman"/>
        </w:rPr>
        <w:t xml:space="preserve"> suffered when </w:t>
      </w:r>
      <w:r w:rsidR="003312C1">
        <w:rPr>
          <w:rFonts w:ascii="Times New Roman" w:hAnsi="Times New Roman" w:cs="Times New Roman"/>
        </w:rPr>
        <w:t xml:space="preserve">she </w:t>
      </w:r>
      <w:r>
        <w:rPr>
          <w:rFonts w:ascii="Times New Roman" w:hAnsi="Times New Roman" w:cs="Times New Roman"/>
        </w:rPr>
        <w:t xml:space="preserve">was involved in a </w:t>
      </w:r>
      <w:r w:rsidR="003312C1">
        <w:rPr>
          <w:rFonts w:ascii="Times New Roman" w:hAnsi="Times New Roman" w:cs="Times New Roman"/>
        </w:rPr>
        <w:t xml:space="preserve">motor vehicle accident </w:t>
      </w:r>
      <w:r>
        <w:rPr>
          <w:rFonts w:ascii="Times New Roman" w:hAnsi="Times New Roman" w:cs="Times New Roman"/>
        </w:rPr>
        <w:t xml:space="preserve">that occurred as a result of the negligence of your insured on </w:t>
      </w:r>
      <w:r w:rsidR="003312C1">
        <w:rPr>
          <w:rFonts w:ascii="Times New Roman" w:hAnsi="Times New Roman" w:cs="Times New Roman"/>
        </w:rPr>
        <w:t>January 15, YYYY</w:t>
      </w:r>
      <w:r>
        <w:rPr>
          <w:rFonts w:ascii="Times New Roman" w:hAnsi="Times New Roman" w:cs="Times New Roman"/>
        </w:rPr>
        <w:t>.</w:t>
      </w:r>
    </w:p>
    <w:p w14:paraId="5B0B9514" w14:textId="77777777" w:rsidR="0037779C" w:rsidRDefault="0037779C" w:rsidP="0037779C">
      <w:pPr>
        <w:spacing w:after="0"/>
        <w:jc w:val="both"/>
        <w:rPr>
          <w:rFonts w:ascii="Times New Roman" w:hAnsi="Times New Roman" w:cs="Times New Roman"/>
        </w:rPr>
      </w:pPr>
    </w:p>
    <w:p w14:paraId="66630BDC" w14:textId="77777777" w:rsidR="0037779C" w:rsidRDefault="0037779C" w:rsidP="0037779C">
      <w:pPr>
        <w:spacing w:after="0"/>
        <w:ind w:firstLine="720"/>
        <w:jc w:val="both"/>
        <w:rPr>
          <w:rFonts w:ascii="Times New Roman" w:eastAsia="Times New Roman" w:hAnsi="Times New Roman" w:cs="Times New Roman"/>
        </w:rPr>
      </w:pPr>
      <w:r>
        <w:rPr>
          <w:rFonts w:ascii="Times New Roman" w:eastAsia="Times New Roman" w:hAnsi="Times New Roman" w:cs="Times New Roman"/>
          <w:b/>
          <w:spacing w:val="-1"/>
        </w:rPr>
        <w:t>A</w:t>
      </w:r>
      <w:r>
        <w:rPr>
          <w:rFonts w:ascii="Times New Roman" w:eastAsia="Times New Roman" w:hAnsi="Times New Roman" w:cs="Times New Roman"/>
          <w:b/>
        </w:rPr>
        <w:t>s</w:t>
      </w:r>
      <w:r>
        <w:rPr>
          <w:rFonts w:ascii="Times New Roman" w:eastAsia="Times New Roman" w:hAnsi="Times New Roman" w:cs="Times New Roman"/>
          <w:b/>
          <w:spacing w:val="3"/>
        </w:rPr>
        <w:t xml:space="preserve"> </w:t>
      </w:r>
      <w:r>
        <w:rPr>
          <w:rFonts w:ascii="Times New Roman" w:eastAsia="Times New Roman" w:hAnsi="Times New Roman" w:cs="Times New Roman"/>
          <w:b/>
        </w:rPr>
        <w:t>par</w:t>
      </w:r>
      <w:r>
        <w:rPr>
          <w:rFonts w:ascii="Times New Roman" w:eastAsia="Times New Roman" w:hAnsi="Times New Roman" w:cs="Times New Roman"/>
          <w:b/>
          <w:spacing w:val="-1"/>
        </w:rPr>
        <w:t>t</w:t>
      </w:r>
      <w:r>
        <w:rPr>
          <w:rFonts w:ascii="Times New Roman" w:eastAsia="Times New Roman" w:hAnsi="Times New Roman" w:cs="Times New Roman"/>
          <w:b/>
          <w:spacing w:val="1"/>
        </w:rPr>
        <w:t>i</w:t>
      </w:r>
      <w:r>
        <w:rPr>
          <w:rFonts w:ascii="Times New Roman" w:eastAsia="Times New Roman" w:hAnsi="Times New Roman" w:cs="Times New Roman"/>
          <w:b/>
        </w:rPr>
        <w:t>c</w:t>
      </w:r>
      <w:r>
        <w:rPr>
          <w:rFonts w:ascii="Times New Roman" w:eastAsia="Times New Roman" w:hAnsi="Times New Roman" w:cs="Times New Roman"/>
          <w:b/>
          <w:spacing w:val="-2"/>
        </w:rPr>
        <w:t>u</w:t>
      </w:r>
      <w:r>
        <w:rPr>
          <w:rFonts w:ascii="Times New Roman" w:eastAsia="Times New Roman" w:hAnsi="Times New Roman" w:cs="Times New Roman"/>
          <w:b/>
          <w:spacing w:val="1"/>
        </w:rPr>
        <w:t>l</w:t>
      </w:r>
      <w:r>
        <w:rPr>
          <w:rFonts w:ascii="Times New Roman" w:eastAsia="Times New Roman" w:hAnsi="Times New Roman" w:cs="Times New Roman"/>
          <w:b/>
        </w:rPr>
        <w:t>a</w:t>
      </w:r>
      <w:r>
        <w:rPr>
          <w:rFonts w:ascii="Times New Roman" w:eastAsia="Times New Roman" w:hAnsi="Times New Roman" w:cs="Times New Roman"/>
          <w:b/>
          <w:spacing w:val="-2"/>
        </w:rPr>
        <w:t>r</w:t>
      </w:r>
      <w:r>
        <w:rPr>
          <w:rFonts w:ascii="Times New Roman" w:eastAsia="Times New Roman" w:hAnsi="Times New Roman" w:cs="Times New Roman"/>
          <w:b/>
          <w:spacing w:val="1"/>
        </w:rPr>
        <w:t>l</w:t>
      </w:r>
      <w:r>
        <w:rPr>
          <w:rFonts w:ascii="Times New Roman" w:eastAsia="Times New Roman" w:hAnsi="Times New Roman" w:cs="Times New Roman"/>
          <w:b/>
        </w:rPr>
        <w:t>y</w:t>
      </w:r>
      <w:r>
        <w:rPr>
          <w:rFonts w:ascii="Times New Roman" w:eastAsia="Times New Roman" w:hAnsi="Times New Roman" w:cs="Times New Roman"/>
          <w:b/>
          <w:spacing w:val="3"/>
        </w:rPr>
        <w:t xml:space="preserve"> </w:t>
      </w:r>
      <w:r>
        <w:rPr>
          <w:rFonts w:ascii="Times New Roman" w:eastAsia="Times New Roman" w:hAnsi="Times New Roman" w:cs="Times New Roman"/>
          <w:b/>
          <w:spacing w:val="-2"/>
        </w:rPr>
        <w:t>s</w:t>
      </w:r>
      <w:r>
        <w:rPr>
          <w:rFonts w:ascii="Times New Roman" w:eastAsia="Times New Roman" w:hAnsi="Times New Roman" w:cs="Times New Roman"/>
          <w:b/>
        </w:rPr>
        <w:t>et</w:t>
      </w:r>
      <w:r>
        <w:rPr>
          <w:rFonts w:ascii="Times New Roman" w:eastAsia="Times New Roman" w:hAnsi="Times New Roman" w:cs="Times New Roman"/>
          <w:b/>
          <w:spacing w:val="1"/>
        </w:rPr>
        <w:t xml:space="preserve"> f</w:t>
      </w:r>
      <w:r>
        <w:rPr>
          <w:rFonts w:ascii="Times New Roman" w:eastAsia="Times New Roman" w:hAnsi="Times New Roman" w:cs="Times New Roman"/>
          <w:b/>
        </w:rPr>
        <w:t>o</w:t>
      </w:r>
      <w:r>
        <w:rPr>
          <w:rFonts w:ascii="Times New Roman" w:eastAsia="Times New Roman" w:hAnsi="Times New Roman" w:cs="Times New Roman"/>
          <w:b/>
          <w:spacing w:val="-2"/>
        </w:rPr>
        <w:t>r</w:t>
      </w:r>
      <w:r>
        <w:rPr>
          <w:rFonts w:ascii="Times New Roman" w:eastAsia="Times New Roman" w:hAnsi="Times New Roman" w:cs="Times New Roman"/>
          <w:b/>
          <w:spacing w:val="1"/>
        </w:rPr>
        <w:t>t</w:t>
      </w:r>
      <w:r>
        <w:rPr>
          <w:rFonts w:ascii="Times New Roman" w:eastAsia="Times New Roman" w:hAnsi="Times New Roman" w:cs="Times New Roman"/>
          <w:b/>
        </w:rPr>
        <w:t>h be</w:t>
      </w:r>
      <w:r>
        <w:rPr>
          <w:rFonts w:ascii="Times New Roman" w:eastAsia="Times New Roman" w:hAnsi="Times New Roman" w:cs="Times New Roman"/>
          <w:b/>
          <w:spacing w:val="1"/>
        </w:rPr>
        <w:t>l</w:t>
      </w:r>
      <w:r>
        <w:rPr>
          <w:rFonts w:ascii="Times New Roman" w:eastAsia="Times New Roman" w:hAnsi="Times New Roman" w:cs="Times New Roman"/>
          <w:b/>
          <w:spacing w:val="-2"/>
        </w:rPr>
        <w:t>o</w:t>
      </w:r>
      <w:r>
        <w:rPr>
          <w:rFonts w:ascii="Times New Roman" w:eastAsia="Times New Roman" w:hAnsi="Times New Roman" w:cs="Times New Roman"/>
          <w:b/>
          <w:spacing w:val="2"/>
        </w:rPr>
        <w:t>w</w:t>
      </w:r>
      <w:r>
        <w:rPr>
          <w:rFonts w:ascii="Times New Roman" w:eastAsia="Times New Roman" w:hAnsi="Times New Roman" w:cs="Times New Roman"/>
          <w:b/>
        </w:rPr>
        <w:t>,</w:t>
      </w:r>
      <w:r>
        <w:rPr>
          <w:rFonts w:ascii="Times New Roman" w:eastAsia="Times New Roman" w:hAnsi="Times New Roman" w:cs="Times New Roman"/>
          <w:b/>
          <w:spacing w:val="3"/>
        </w:rPr>
        <w:t xml:space="preserve"> </w:t>
      </w:r>
      <w:r>
        <w:rPr>
          <w:rFonts w:ascii="Times New Roman" w:eastAsia="Times New Roman" w:hAnsi="Times New Roman" w:cs="Times New Roman"/>
          <w:b/>
          <w:spacing w:val="-2"/>
        </w:rPr>
        <w:t>p</w:t>
      </w:r>
      <w:r>
        <w:rPr>
          <w:rFonts w:ascii="Times New Roman" w:eastAsia="Times New Roman" w:hAnsi="Times New Roman" w:cs="Times New Roman"/>
          <w:b/>
          <w:spacing w:val="1"/>
        </w:rPr>
        <w:t>l</w:t>
      </w:r>
      <w:r>
        <w:rPr>
          <w:rFonts w:ascii="Times New Roman" w:eastAsia="Times New Roman" w:hAnsi="Times New Roman" w:cs="Times New Roman"/>
          <w:b/>
        </w:rPr>
        <w:t>ea</w:t>
      </w:r>
      <w:r>
        <w:rPr>
          <w:rFonts w:ascii="Times New Roman" w:eastAsia="Times New Roman" w:hAnsi="Times New Roman" w:cs="Times New Roman"/>
          <w:b/>
          <w:spacing w:val="-2"/>
        </w:rPr>
        <w:t>s</w:t>
      </w:r>
      <w:r>
        <w:rPr>
          <w:rFonts w:ascii="Times New Roman" w:eastAsia="Times New Roman" w:hAnsi="Times New Roman" w:cs="Times New Roman"/>
          <w:b/>
        </w:rPr>
        <w:t>e</w:t>
      </w:r>
      <w:r>
        <w:rPr>
          <w:rFonts w:ascii="Times New Roman" w:eastAsia="Times New Roman" w:hAnsi="Times New Roman" w:cs="Times New Roman"/>
          <w:b/>
          <w:spacing w:val="3"/>
        </w:rPr>
        <w:t xml:space="preserve"> </w:t>
      </w:r>
      <w:r>
        <w:rPr>
          <w:rFonts w:ascii="Times New Roman" w:eastAsia="Times New Roman" w:hAnsi="Times New Roman" w:cs="Times New Roman"/>
          <w:b/>
        </w:rPr>
        <w:t>a</w:t>
      </w:r>
      <w:r>
        <w:rPr>
          <w:rFonts w:ascii="Times New Roman" w:eastAsia="Times New Roman" w:hAnsi="Times New Roman" w:cs="Times New Roman"/>
          <w:b/>
          <w:spacing w:val="-2"/>
        </w:rPr>
        <w:t>c</w:t>
      </w:r>
      <w:r>
        <w:rPr>
          <w:rFonts w:ascii="Times New Roman" w:eastAsia="Times New Roman" w:hAnsi="Times New Roman" w:cs="Times New Roman"/>
          <w:b/>
        </w:rPr>
        <w:t>cept</w:t>
      </w:r>
      <w:r>
        <w:rPr>
          <w:rFonts w:ascii="Times New Roman" w:eastAsia="Times New Roman" w:hAnsi="Times New Roman" w:cs="Times New Roman"/>
          <w:b/>
          <w:spacing w:val="1"/>
        </w:rPr>
        <w:t xml:space="preserve"> </w:t>
      </w:r>
      <w:r>
        <w:rPr>
          <w:rFonts w:ascii="Times New Roman" w:eastAsia="Times New Roman" w:hAnsi="Times New Roman" w:cs="Times New Roman"/>
          <w:b/>
        </w:rPr>
        <w:t>our</w:t>
      </w:r>
      <w:r>
        <w:rPr>
          <w:rFonts w:ascii="Times New Roman" w:eastAsia="Times New Roman" w:hAnsi="Times New Roman" w:cs="Times New Roman"/>
          <w:b/>
          <w:spacing w:val="1"/>
        </w:rPr>
        <w:t xml:space="preserve"> </w:t>
      </w:r>
      <w:r>
        <w:rPr>
          <w:rFonts w:ascii="Times New Roman" w:eastAsia="Times New Roman" w:hAnsi="Times New Roman" w:cs="Times New Roman"/>
          <w:b/>
        </w:rPr>
        <w:t>c</w:t>
      </w:r>
      <w:r>
        <w:rPr>
          <w:rFonts w:ascii="Times New Roman" w:eastAsia="Times New Roman" w:hAnsi="Times New Roman" w:cs="Times New Roman"/>
          <w:b/>
          <w:spacing w:val="1"/>
        </w:rPr>
        <w:t>l</w:t>
      </w:r>
      <w:r>
        <w:rPr>
          <w:rFonts w:ascii="Times New Roman" w:eastAsia="Times New Roman" w:hAnsi="Times New Roman" w:cs="Times New Roman"/>
          <w:b/>
          <w:spacing w:val="-1"/>
        </w:rPr>
        <w:t>i</w:t>
      </w:r>
      <w:r>
        <w:rPr>
          <w:rFonts w:ascii="Times New Roman" w:eastAsia="Times New Roman" w:hAnsi="Times New Roman" w:cs="Times New Roman"/>
          <w:b/>
        </w:rPr>
        <w:t>en</w:t>
      </w:r>
      <w:r>
        <w:rPr>
          <w:rFonts w:ascii="Times New Roman" w:eastAsia="Times New Roman" w:hAnsi="Times New Roman" w:cs="Times New Roman"/>
          <w:b/>
          <w:spacing w:val="-1"/>
        </w:rPr>
        <w:t>t</w:t>
      </w:r>
      <w:r>
        <w:rPr>
          <w:rFonts w:ascii="Times New Roman" w:eastAsia="Times New Roman" w:hAnsi="Times New Roman" w:cs="Times New Roman"/>
          <w:b/>
          <w:spacing w:val="1"/>
        </w:rPr>
        <w:t>’</w:t>
      </w:r>
      <w:r>
        <w:rPr>
          <w:rFonts w:ascii="Times New Roman" w:eastAsia="Times New Roman" w:hAnsi="Times New Roman" w:cs="Times New Roman"/>
          <w:b/>
        </w:rPr>
        <w:t>s</w:t>
      </w:r>
      <w:r>
        <w:rPr>
          <w:rFonts w:ascii="Times New Roman" w:eastAsia="Times New Roman" w:hAnsi="Times New Roman" w:cs="Times New Roman"/>
          <w:b/>
          <w:spacing w:val="3"/>
        </w:rPr>
        <w:t xml:space="preserve"> </w:t>
      </w:r>
      <w:r>
        <w:rPr>
          <w:rFonts w:ascii="Times New Roman" w:eastAsia="Times New Roman" w:hAnsi="Times New Roman" w:cs="Times New Roman"/>
          <w:b/>
          <w:spacing w:val="-2"/>
        </w:rPr>
        <w:t>s</w:t>
      </w:r>
      <w:r>
        <w:rPr>
          <w:rFonts w:ascii="Times New Roman" w:eastAsia="Times New Roman" w:hAnsi="Times New Roman" w:cs="Times New Roman"/>
          <w:b/>
        </w:rPr>
        <w:t>e</w:t>
      </w:r>
      <w:r>
        <w:rPr>
          <w:rFonts w:ascii="Times New Roman" w:eastAsia="Times New Roman" w:hAnsi="Times New Roman" w:cs="Times New Roman"/>
          <w:b/>
          <w:spacing w:val="-1"/>
        </w:rPr>
        <w:t>t</w:t>
      </w:r>
      <w:r>
        <w:rPr>
          <w:rFonts w:ascii="Times New Roman" w:eastAsia="Times New Roman" w:hAnsi="Times New Roman" w:cs="Times New Roman"/>
          <w:b/>
          <w:spacing w:val="1"/>
        </w:rPr>
        <w:t>t</w:t>
      </w:r>
      <w:r>
        <w:rPr>
          <w:rFonts w:ascii="Times New Roman" w:eastAsia="Times New Roman" w:hAnsi="Times New Roman" w:cs="Times New Roman"/>
          <w:b/>
          <w:spacing w:val="-1"/>
        </w:rPr>
        <w:t>l</w:t>
      </w:r>
      <w:r>
        <w:rPr>
          <w:rFonts w:ascii="Times New Roman" w:eastAsia="Times New Roman" w:hAnsi="Times New Roman" w:cs="Times New Roman"/>
          <w:b/>
        </w:rPr>
        <w:t>e</w:t>
      </w:r>
      <w:r>
        <w:rPr>
          <w:rFonts w:ascii="Times New Roman" w:eastAsia="Times New Roman" w:hAnsi="Times New Roman" w:cs="Times New Roman"/>
          <w:b/>
          <w:spacing w:val="1"/>
        </w:rPr>
        <w:t>m</w:t>
      </w:r>
      <w:r>
        <w:rPr>
          <w:rFonts w:ascii="Times New Roman" w:eastAsia="Times New Roman" w:hAnsi="Times New Roman" w:cs="Times New Roman"/>
          <w:b/>
          <w:spacing w:val="-2"/>
        </w:rPr>
        <w:t>e</w:t>
      </w:r>
      <w:r>
        <w:rPr>
          <w:rFonts w:ascii="Times New Roman" w:eastAsia="Times New Roman" w:hAnsi="Times New Roman" w:cs="Times New Roman"/>
          <w:b/>
        </w:rPr>
        <w:t>nt</w:t>
      </w:r>
      <w:r>
        <w:rPr>
          <w:rFonts w:ascii="Times New Roman" w:eastAsia="Times New Roman" w:hAnsi="Times New Roman" w:cs="Times New Roman"/>
          <w:b/>
          <w:spacing w:val="4"/>
        </w:rPr>
        <w:t xml:space="preserve"> </w:t>
      </w:r>
      <w:r>
        <w:rPr>
          <w:rFonts w:ascii="Times New Roman" w:eastAsia="Times New Roman" w:hAnsi="Times New Roman" w:cs="Times New Roman"/>
          <w:b/>
        </w:rPr>
        <w:t>d</w:t>
      </w:r>
      <w:r>
        <w:rPr>
          <w:rFonts w:ascii="Times New Roman" w:eastAsia="Times New Roman" w:hAnsi="Times New Roman" w:cs="Times New Roman"/>
          <w:b/>
          <w:spacing w:val="-2"/>
        </w:rPr>
        <w:t>e</w:t>
      </w:r>
      <w:r>
        <w:rPr>
          <w:rFonts w:ascii="Times New Roman" w:eastAsia="Times New Roman" w:hAnsi="Times New Roman" w:cs="Times New Roman"/>
          <w:b/>
          <w:spacing w:val="1"/>
        </w:rPr>
        <w:t>m</w:t>
      </w:r>
      <w:r>
        <w:rPr>
          <w:rFonts w:ascii="Times New Roman" w:eastAsia="Times New Roman" w:hAnsi="Times New Roman" w:cs="Times New Roman"/>
          <w:b/>
        </w:rPr>
        <w:t>a</w:t>
      </w:r>
      <w:r>
        <w:rPr>
          <w:rFonts w:ascii="Times New Roman" w:eastAsia="Times New Roman" w:hAnsi="Times New Roman" w:cs="Times New Roman"/>
          <w:b/>
          <w:spacing w:val="-2"/>
        </w:rPr>
        <w:t>n</w:t>
      </w:r>
      <w:r>
        <w:rPr>
          <w:rFonts w:ascii="Times New Roman" w:eastAsia="Times New Roman" w:hAnsi="Times New Roman" w:cs="Times New Roman"/>
          <w:b/>
        </w:rPr>
        <w:t>d</w:t>
      </w:r>
      <w:r>
        <w:rPr>
          <w:rFonts w:ascii="Times New Roman" w:eastAsia="Times New Roman" w:hAnsi="Times New Roman" w:cs="Times New Roman"/>
          <w:b/>
          <w:spacing w:val="3"/>
        </w:rPr>
        <w:t xml:space="preserve"> </w:t>
      </w:r>
      <w:r>
        <w:rPr>
          <w:rFonts w:ascii="Times New Roman" w:eastAsia="Times New Roman" w:hAnsi="Times New Roman" w:cs="Times New Roman"/>
          <w:b/>
          <w:spacing w:val="1"/>
        </w:rPr>
        <w:t>i</w:t>
      </w:r>
      <w:r>
        <w:rPr>
          <w:rFonts w:ascii="Times New Roman" w:eastAsia="Times New Roman" w:hAnsi="Times New Roman" w:cs="Times New Roman"/>
          <w:b/>
        </w:rPr>
        <w:t>n</w:t>
      </w:r>
      <w:r>
        <w:rPr>
          <w:rFonts w:ascii="Times New Roman" w:eastAsia="Times New Roman" w:hAnsi="Times New Roman" w:cs="Times New Roman"/>
          <w:b/>
          <w:spacing w:val="3"/>
        </w:rPr>
        <w:t xml:space="preserve"> </w:t>
      </w:r>
      <w:r>
        <w:rPr>
          <w:rFonts w:ascii="Times New Roman" w:eastAsia="Times New Roman" w:hAnsi="Times New Roman" w:cs="Times New Roman"/>
          <w:b/>
          <w:spacing w:val="1"/>
        </w:rPr>
        <w:t>t</w:t>
      </w:r>
      <w:r>
        <w:rPr>
          <w:rFonts w:ascii="Times New Roman" w:eastAsia="Times New Roman" w:hAnsi="Times New Roman" w:cs="Times New Roman"/>
          <w:b/>
          <w:spacing w:val="-2"/>
        </w:rPr>
        <w:t>h</w:t>
      </w:r>
      <w:r>
        <w:rPr>
          <w:rFonts w:ascii="Times New Roman" w:eastAsia="Times New Roman" w:hAnsi="Times New Roman" w:cs="Times New Roman"/>
          <w:b/>
        </w:rPr>
        <w:t>e</w:t>
      </w:r>
      <w:r>
        <w:rPr>
          <w:rFonts w:ascii="Times New Roman" w:eastAsia="Times New Roman" w:hAnsi="Times New Roman" w:cs="Times New Roman"/>
          <w:b/>
          <w:spacing w:val="3"/>
        </w:rPr>
        <w:t xml:space="preserve"> </w:t>
      </w:r>
      <w:r>
        <w:rPr>
          <w:rFonts w:ascii="Times New Roman" w:eastAsia="Times New Roman" w:hAnsi="Times New Roman" w:cs="Times New Roman"/>
          <w:b/>
          <w:spacing w:val="-2"/>
        </w:rPr>
        <w:t>a</w:t>
      </w:r>
      <w:r>
        <w:rPr>
          <w:rFonts w:ascii="Times New Roman" w:eastAsia="Times New Roman" w:hAnsi="Times New Roman" w:cs="Times New Roman"/>
          <w:b/>
          <w:spacing w:val="1"/>
        </w:rPr>
        <w:t>m</w:t>
      </w:r>
      <w:r>
        <w:rPr>
          <w:rFonts w:ascii="Times New Roman" w:eastAsia="Times New Roman" w:hAnsi="Times New Roman" w:cs="Times New Roman"/>
          <w:b/>
        </w:rPr>
        <w:t>ou</w:t>
      </w:r>
      <w:r>
        <w:rPr>
          <w:rFonts w:ascii="Times New Roman" w:eastAsia="Times New Roman" w:hAnsi="Times New Roman" w:cs="Times New Roman"/>
          <w:b/>
          <w:spacing w:val="-2"/>
        </w:rPr>
        <w:t>n</w:t>
      </w:r>
      <w:r>
        <w:rPr>
          <w:rFonts w:ascii="Times New Roman" w:eastAsia="Times New Roman" w:hAnsi="Times New Roman" w:cs="Times New Roman"/>
          <w:b/>
        </w:rPr>
        <w:t xml:space="preserve">t </w:t>
      </w:r>
      <w:r>
        <w:rPr>
          <w:rFonts w:ascii="Times New Roman" w:eastAsia="Times New Roman" w:hAnsi="Times New Roman" w:cs="Times New Roman"/>
          <w:b/>
          <w:spacing w:val="-2"/>
        </w:rPr>
        <w:t>o</w:t>
      </w:r>
      <w:r>
        <w:rPr>
          <w:rFonts w:ascii="Times New Roman" w:eastAsia="Times New Roman" w:hAnsi="Times New Roman" w:cs="Times New Roman"/>
          <w:b/>
        </w:rPr>
        <w:t>f</w:t>
      </w:r>
      <w:r>
        <w:rPr>
          <w:rFonts w:ascii="Times New Roman" w:eastAsia="Times New Roman" w:hAnsi="Times New Roman" w:cs="Times New Roman"/>
          <w:b/>
          <w:spacing w:val="6"/>
        </w:rPr>
        <w:t xml:space="preserve"> </w:t>
      </w:r>
      <w:r>
        <w:rPr>
          <w:rFonts w:ascii="Times New Roman" w:eastAsia="Times New Roman" w:hAnsi="Times New Roman" w:cs="Times New Roman"/>
        </w:rPr>
        <w:t>$</w:t>
      </w:r>
      <w:r>
        <w:rPr>
          <w:rFonts w:ascii="Times New Roman" w:eastAsia="Times New Roman" w:hAnsi="Times New Roman" w:cs="Times New Roman"/>
          <w:u w:val="single" w:color="000000"/>
        </w:rPr>
        <w:t>_____</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2"/>
        </w:rPr>
        <w:t>xc</w:t>
      </w:r>
      <w:r>
        <w:rPr>
          <w:rFonts w:ascii="Times New Roman" w:eastAsia="Times New Roman" w:hAnsi="Times New Roman" w:cs="Times New Roman"/>
        </w:rPr>
        <w:t>eeds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cy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rPr>
        <w:t>s, p</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cy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de</w:t>
      </w:r>
      <w:r>
        <w:rPr>
          <w:rFonts w:ascii="Times New Roman" w:eastAsia="Times New Roman" w:hAnsi="Times New Roman" w:cs="Times New Roman"/>
          <w:spacing w:val="-3"/>
        </w:rPr>
        <w:t>m</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ccep</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cy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copy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 dec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7"/>
        </w:rPr>
        <w:t xml:space="preserve"> </w:t>
      </w:r>
      <w:r>
        <w:rPr>
          <w:rFonts w:ascii="Times New Roman" w:eastAsia="Times New Roman" w:hAnsi="Times New Roman" w:cs="Times New Roman"/>
        </w:rPr>
        <w:t>pa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w:t>
      </w:r>
      <w:r>
        <w:rPr>
          <w:rFonts w:ascii="Times New Roman" w:eastAsia="Times New Roman" w:hAnsi="Times New Roman" w:cs="Times New Roman"/>
        </w:rPr>
        <w:t>espo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ens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se</w:t>
      </w:r>
      <w:r>
        <w:rPr>
          <w:rFonts w:ascii="Times New Roman" w:eastAsia="Times New Roman" w:hAnsi="Times New Roman" w:cs="Times New Roman"/>
          <w:spacing w:val="-1"/>
        </w:rPr>
        <w:t>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B782C34" w14:textId="77777777" w:rsidR="005A23CC" w:rsidRDefault="005A23CC" w:rsidP="0037779C">
      <w:pPr>
        <w:spacing w:after="0"/>
        <w:ind w:firstLine="720"/>
        <w:jc w:val="both"/>
        <w:rPr>
          <w:rFonts w:ascii="Times New Roman" w:eastAsia="Times New Roman" w:hAnsi="Times New Roman" w:cs="Times New Roman"/>
        </w:rPr>
      </w:pPr>
    </w:p>
    <w:p w14:paraId="00CAF0D6" w14:textId="77777777" w:rsidR="003312C1" w:rsidRDefault="003312C1" w:rsidP="003312C1">
      <w:pPr>
        <w:spacing w:after="0"/>
        <w:jc w:val="both"/>
        <w:rPr>
          <w:rFonts w:ascii="Times New Roman" w:eastAsia="Times New Roman" w:hAnsi="Times New Roman" w:cs="Times New Roman"/>
          <w:b/>
        </w:rPr>
      </w:pPr>
      <w:r w:rsidRPr="003312C1">
        <w:rPr>
          <w:rFonts w:ascii="Times New Roman" w:eastAsia="Times New Roman" w:hAnsi="Times New Roman" w:cs="Times New Roman"/>
          <w:b/>
        </w:rPr>
        <w:t>This settlement offer shall remain open for 30 days from the date of this letter, ______.</w:t>
      </w:r>
    </w:p>
    <w:p w14:paraId="0485E32A" w14:textId="77777777" w:rsidR="003312C1" w:rsidRDefault="003312C1" w:rsidP="003312C1">
      <w:pPr>
        <w:spacing w:after="0"/>
        <w:jc w:val="both"/>
        <w:rPr>
          <w:rFonts w:ascii="Times New Roman" w:eastAsia="Times New Roman" w:hAnsi="Times New Roman" w:cs="Times New Roman"/>
        </w:rPr>
      </w:pPr>
    </w:p>
    <w:p w14:paraId="1F687630" w14:textId="77777777" w:rsidR="003312C1" w:rsidRDefault="003312C1" w:rsidP="003312C1">
      <w:pPr>
        <w:spacing w:after="0"/>
        <w:jc w:val="both"/>
        <w:rPr>
          <w:rFonts w:ascii="Times New Roman" w:eastAsia="Times New Roman" w:hAnsi="Times New Roman" w:cs="Times New Roman"/>
        </w:rPr>
      </w:pPr>
    </w:p>
    <w:p w14:paraId="058AC9B2" w14:textId="77777777" w:rsidR="003312C1" w:rsidRDefault="003312C1" w:rsidP="003312C1">
      <w:pPr>
        <w:spacing w:after="0"/>
        <w:jc w:val="center"/>
        <w:rPr>
          <w:rFonts w:ascii="Times New Roman" w:eastAsia="Times New Roman" w:hAnsi="Times New Roman" w:cs="Times New Roman"/>
          <w:b/>
          <w:u w:val="single"/>
        </w:rPr>
      </w:pPr>
      <w:r w:rsidRPr="003312C1">
        <w:rPr>
          <w:rFonts w:ascii="Times New Roman" w:eastAsia="Times New Roman" w:hAnsi="Times New Roman" w:cs="Times New Roman"/>
          <w:b/>
          <w:u w:val="single"/>
        </w:rPr>
        <w:t>FACTS AND LIABLITIY</w:t>
      </w:r>
    </w:p>
    <w:p w14:paraId="386852F8" w14:textId="77777777" w:rsidR="003312C1" w:rsidRDefault="003312C1" w:rsidP="003312C1">
      <w:pPr>
        <w:spacing w:after="0"/>
        <w:jc w:val="center"/>
        <w:rPr>
          <w:rFonts w:ascii="Times New Roman" w:eastAsia="Times New Roman" w:hAnsi="Times New Roman" w:cs="Times New Roman"/>
        </w:rPr>
      </w:pPr>
    </w:p>
    <w:p w14:paraId="1543D71D" w14:textId="77777777" w:rsidR="003312C1" w:rsidRDefault="003312C1" w:rsidP="003312C1">
      <w:pPr>
        <w:spacing w:after="0"/>
        <w:jc w:val="both"/>
        <w:rPr>
          <w:rFonts w:ascii="Times New Roman" w:hAnsi="Times New Roman" w:cs="Times New Roman"/>
        </w:rPr>
      </w:pPr>
      <w:r>
        <w:rPr>
          <w:rFonts w:ascii="Times New Roman" w:hAnsi="Times New Roman" w:cs="Times New Roman"/>
        </w:rPr>
        <w:tab/>
        <w:t xml:space="preserve">On January 15, YYYY, at around 02:37p.m. Vannessa XXX, a restrained driver of a </w:t>
      </w:r>
      <w:r w:rsidR="00E17855" w:rsidRPr="00E17855">
        <w:rPr>
          <w:rFonts w:ascii="Times New Roman" w:hAnsi="Times New Roman" w:cs="Times New Roman"/>
        </w:rPr>
        <w:t>2000 Lexus ES300</w:t>
      </w:r>
      <w:r w:rsidR="00E17855">
        <w:rPr>
          <w:rFonts w:ascii="Times New Roman" w:hAnsi="Times New Roman" w:cs="Times New Roman"/>
        </w:rPr>
        <w:t xml:space="preserve"> </w:t>
      </w:r>
      <w:r w:rsidR="009A01C0">
        <w:rPr>
          <w:rFonts w:ascii="Times New Roman" w:hAnsi="Times New Roman" w:cs="Times New Roman"/>
        </w:rPr>
        <w:t xml:space="preserve">(V01) </w:t>
      </w:r>
      <w:r w:rsidR="00E17855">
        <w:rPr>
          <w:rFonts w:ascii="Times New Roman" w:hAnsi="Times New Roman" w:cs="Times New Roman"/>
        </w:rPr>
        <w:t xml:space="preserve">was northbound on the State Road 91, MM 139 highway, Becker Road, St. Lucie County. She was traveling at an estimated speed of 20mph on the outside lane. Your insured’s driver John CCC driving a 2019 Volvo 860 trailer </w:t>
      </w:r>
      <w:r w:rsidR="009A01C0">
        <w:rPr>
          <w:rFonts w:ascii="Times New Roman" w:hAnsi="Times New Roman" w:cs="Times New Roman"/>
        </w:rPr>
        <w:t xml:space="preserve">(V02) </w:t>
      </w:r>
      <w:r w:rsidR="00E17855">
        <w:rPr>
          <w:rFonts w:ascii="Times New Roman" w:hAnsi="Times New Roman" w:cs="Times New Roman"/>
        </w:rPr>
        <w:t xml:space="preserve">was right behind Ms. XXX. The traffic came to a sudden stop behind Ms. XXX and Mr. CCC was unable to </w:t>
      </w:r>
      <w:r w:rsidR="009A01C0">
        <w:rPr>
          <w:rFonts w:ascii="Times New Roman" w:hAnsi="Times New Roman" w:cs="Times New Roman"/>
        </w:rPr>
        <w:t>slow down in time to maneuver around Ms. XXX’s vehicle. The front bumper of Mr. CCC’s vehicle to collide with the rear end of Ms. XXX’s vehicle and the impact of this collision caused Ms. XXX’s vehicle to veer to right side and collide with the fence on the right shoulder.</w:t>
      </w:r>
    </w:p>
    <w:p w14:paraId="66A03B9D" w14:textId="77777777" w:rsidR="009A01C0" w:rsidRDefault="009A01C0" w:rsidP="003312C1">
      <w:pPr>
        <w:spacing w:after="0"/>
        <w:jc w:val="both"/>
        <w:rPr>
          <w:rFonts w:ascii="Times New Roman" w:hAnsi="Times New Roman" w:cs="Times New Roman"/>
        </w:rPr>
      </w:pPr>
    </w:p>
    <w:p w14:paraId="2C1BEC33" w14:textId="77777777" w:rsidR="009A01C0" w:rsidRDefault="009A01C0" w:rsidP="009A01C0">
      <w:pPr>
        <w:spacing w:after="0"/>
        <w:jc w:val="center"/>
        <w:rPr>
          <w:rFonts w:ascii="Times New Roman" w:hAnsi="Times New Roman" w:cs="Times New Roman"/>
        </w:rPr>
      </w:pPr>
      <w:r>
        <w:rPr>
          <w:noProof/>
          <w:lang w:val="en-IN" w:eastAsia="en-IN"/>
        </w:rPr>
        <w:lastRenderedPageBreak/>
        <w:drawing>
          <wp:inline distT="0" distB="0" distL="0" distR="0" wp14:anchorId="1AC5C6CC" wp14:editId="30683456">
            <wp:extent cx="3131759" cy="2313296"/>
            <wp:effectExtent l="19050" t="1905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8116" cy="2310605"/>
                    </a:xfrm>
                    <a:prstGeom prst="rect">
                      <a:avLst/>
                    </a:prstGeom>
                    <a:ln>
                      <a:solidFill>
                        <a:schemeClr val="tx1"/>
                      </a:solidFill>
                    </a:ln>
                  </pic:spPr>
                </pic:pic>
              </a:graphicData>
            </a:graphic>
          </wp:inline>
        </w:drawing>
      </w:r>
    </w:p>
    <w:p w14:paraId="46412529" w14:textId="77777777" w:rsidR="009A01C0" w:rsidRDefault="009A01C0" w:rsidP="003312C1">
      <w:pPr>
        <w:spacing w:after="0"/>
        <w:jc w:val="both"/>
        <w:rPr>
          <w:rFonts w:ascii="Times New Roman" w:hAnsi="Times New Roman" w:cs="Times New Roman"/>
        </w:rPr>
      </w:pPr>
    </w:p>
    <w:p w14:paraId="4C3B7E6B" w14:textId="77777777" w:rsidR="009A01C0" w:rsidRDefault="009A01C0" w:rsidP="003312C1">
      <w:pPr>
        <w:spacing w:after="0"/>
        <w:jc w:val="both"/>
        <w:rPr>
          <w:rFonts w:ascii="Times New Roman" w:hAnsi="Times New Roman" w:cs="Times New Roman"/>
        </w:rPr>
      </w:pPr>
      <w:r>
        <w:rPr>
          <w:rFonts w:ascii="Times New Roman" w:hAnsi="Times New Roman" w:cs="Times New Roman"/>
        </w:rPr>
        <w:tab/>
        <w:t xml:space="preserve">A traffic collision report </w:t>
      </w:r>
      <w:r w:rsidR="00251D4B" w:rsidRPr="00251D4B">
        <w:rPr>
          <w:rFonts w:ascii="Times New Roman" w:hAnsi="Times New Roman" w:cs="Times New Roman"/>
          <w:b/>
        </w:rPr>
        <w:t>(Exhibit 1)</w:t>
      </w:r>
      <w:r w:rsidR="00251D4B">
        <w:rPr>
          <w:rFonts w:ascii="Times New Roman" w:hAnsi="Times New Roman" w:cs="Times New Roman"/>
        </w:rPr>
        <w:t xml:space="preserve"> </w:t>
      </w:r>
      <w:r>
        <w:rPr>
          <w:rFonts w:ascii="Times New Roman" w:hAnsi="Times New Roman" w:cs="Times New Roman"/>
        </w:rPr>
        <w:t xml:space="preserve">was prepared by the </w:t>
      </w:r>
      <w:r w:rsidR="00251D4B">
        <w:rPr>
          <w:rFonts w:ascii="Times New Roman" w:hAnsi="Times New Roman" w:cs="Times New Roman"/>
        </w:rPr>
        <w:t>HHHH, and based on the Florida Statute Number 316.183 (S), it was determined that Mr. CCC caused the collision, as he failed to impend the traffic and was citied with ACE41KE.</w:t>
      </w:r>
    </w:p>
    <w:p w14:paraId="216DB79F" w14:textId="77777777" w:rsidR="009A01C0" w:rsidRDefault="009A01C0" w:rsidP="003312C1">
      <w:pPr>
        <w:spacing w:after="0"/>
        <w:jc w:val="both"/>
        <w:rPr>
          <w:rFonts w:ascii="Times New Roman" w:hAnsi="Times New Roman" w:cs="Times New Roman"/>
        </w:rPr>
      </w:pPr>
    </w:p>
    <w:p w14:paraId="092A260F" w14:textId="77777777" w:rsidR="009A01C0" w:rsidRDefault="009A01C0" w:rsidP="009A01C0">
      <w:pPr>
        <w:spacing w:after="0"/>
        <w:jc w:val="center"/>
        <w:rPr>
          <w:rFonts w:ascii="Times New Roman" w:hAnsi="Times New Roman" w:cs="Times New Roman"/>
          <w:b/>
          <w:u w:val="single"/>
        </w:rPr>
      </w:pPr>
      <w:r w:rsidRPr="009A01C0">
        <w:rPr>
          <w:rFonts w:ascii="Times New Roman" w:hAnsi="Times New Roman" w:cs="Times New Roman"/>
          <w:b/>
          <w:u w:val="single"/>
        </w:rPr>
        <w:t>PROPERTY DAMAGE</w:t>
      </w:r>
    </w:p>
    <w:p w14:paraId="3102B204" w14:textId="77777777" w:rsidR="009A01C0" w:rsidRDefault="009A01C0" w:rsidP="009A01C0">
      <w:pPr>
        <w:spacing w:after="0"/>
        <w:jc w:val="center"/>
        <w:rPr>
          <w:rFonts w:ascii="Times New Roman" w:hAnsi="Times New Roman" w:cs="Times New Roman"/>
        </w:rPr>
      </w:pPr>
    </w:p>
    <w:p w14:paraId="4F740F81" w14:textId="77777777" w:rsidR="009A01C0" w:rsidRDefault="009A01C0" w:rsidP="009A01C0">
      <w:pPr>
        <w:spacing w:after="0"/>
        <w:jc w:val="both"/>
        <w:rPr>
          <w:rFonts w:ascii="Times New Roman" w:hAnsi="Times New Roman" w:cs="Times New Roman"/>
        </w:rPr>
      </w:pPr>
      <w:r>
        <w:rPr>
          <w:rFonts w:ascii="Times New Roman" w:hAnsi="Times New Roman" w:cs="Times New Roman"/>
        </w:rPr>
        <w:tab/>
        <w:t xml:space="preserve">As a result of the collision that occurred on January 15, YYYY, the </w:t>
      </w:r>
      <w:r w:rsidRPr="00E17855">
        <w:rPr>
          <w:rFonts w:ascii="Times New Roman" w:hAnsi="Times New Roman" w:cs="Times New Roman"/>
        </w:rPr>
        <w:t>2000 Lexus ES300</w:t>
      </w:r>
      <w:r w:rsidR="00251D4B">
        <w:rPr>
          <w:rFonts w:ascii="Times New Roman" w:hAnsi="Times New Roman" w:cs="Times New Roman"/>
        </w:rPr>
        <w:t xml:space="preserve"> that Ms. XXX was driving sustained significant damages which estimated to an amount of </w:t>
      </w:r>
      <w:r w:rsidR="00E55B00">
        <w:rPr>
          <w:rFonts w:ascii="Times New Roman" w:hAnsi="Times New Roman" w:cs="Times New Roman"/>
        </w:rPr>
        <w:t>$5,271.31.</w:t>
      </w:r>
      <w:r w:rsidR="00251D4B">
        <w:rPr>
          <w:rFonts w:ascii="Times New Roman" w:hAnsi="Times New Roman" w:cs="Times New Roman"/>
        </w:rPr>
        <w:t xml:space="preserve"> (</w:t>
      </w:r>
      <w:r w:rsidR="00251D4B" w:rsidRPr="00251D4B">
        <w:rPr>
          <w:rFonts w:ascii="Times New Roman" w:hAnsi="Times New Roman" w:cs="Times New Roman"/>
          <w:b/>
        </w:rPr>
        <w:t>Exhibit 2</w:t>
      </w:r>
      <w:r w:rsidR="00251D4B">
        <w:rPr>
          <w:rFonts w:ascii="Times New Roman" w:hAnsi="Times New Roman" w:cs="Times New Roman"/>
        </w:rPr>
        <w:t>)</w:t>
      </w:r>
    </w:p>
    <w:p w14:paraId="3283AFB7" w14:textId="77777777" w:rsidR="00251D4B" w:rsidRDefault="00251D4B" w:rsidP="009A01C0">
      <w:pPr>
        <w:spacing w:after="0"/>
        <w:jc w:val="both"/>
        <w:rPr>
          <w:rFonts w:ascii="Times New Roman" w:hAnsi="Times New Roman" w:cs="Times New Roman"/>
        </w:rPr>
      </w:pPr>
    </w:p>
    <w:p w14:paraId="00F8CFE2" w14:textId="77777777" w:rsidR="00251D4B" w:rsidRDefault="00251D4B" w:rsidP="009A01C0">
      <w:pPr>
        <w:spacing w:after="0"/>
        <w:jc w:val="both"/>
        <w:rPr>
          <w:rFonts w:ascii="Times New Roman" w:hAnsi="Times New Roman" w:cs="Times New Roman"/>
        </w:rPr>
      </w:pPr>
    </w:p>
    <w:p w14:paraId="644BC0C1" w14:textId="77777777" w:rsidR="00251D4B" w:rsidRDefault="00251D4B" w:rsidP="00251D4B">
      <w:pPr>
        <w:spacing w:after="0"/>
        <w:jc w:val="center"/>
        <w:rPr>
          <w:rFonts w:ascii="Times New Roman" w:hAnsi="Times New Roman" w:cs="Times New Roman"/>
          <w:b/>
          <w:u w:val="single"/>
        </w:rPr>
      </w:pPr>
      <w:r w:rsidRPr="00251D4B">
        <w:rPr>
          <w:rFonts w:ascii="Times New Roman" w:hAnsi="Times New Roman" w:cs="Times New Roman"/>
          <w:b/>
          <w:u w:val="single"/>
        </w:rPr>
        <w:t>SUMMARY OF PHYSICAL INJURIES</w:t>
      </w:r>
    </w:p>
    <w:p w14:paraId="492E9A09" w14:textId="77777777" w:rsidR="00251D4B" w:rsidRDefault="00251D4B" w:rsidP="00251D4B">
      <w:pPr>
        <w:spacing w:after="0"/>
        <w:jc w:val="center"/>
        <w:rPr>
          <w:rFonts w:ascii="Times New Roman" w:hAnsi="Times New Roman" w:cs="Times New Roman"/>
        </w:rPr>
      </w:pPr>
    </w:p>
    <w:p w14:paraId="1BD81C1F" w14:textId="77777777" w:rsidR="00251D4B" w:rsidRDefault="00251D4B" w:rsidP="00251D4B">
      <w:pPr>
        <w:spacing w:after="0"/>
        <w:jc w:val="both"/>
        <w:rPr>
          <w:rFonts w:ascii="Times New Roman" w:hAnsi="Times New Roman" w:cs="Times New Roman"/>
        </w:rPr>
      </w:pPr>
      <w:r>
        <w:rPr>
          <w:rFonts w:ascii="Times New Roman" w:hAnsi="Times New Roman" w:cs="Times New Roman"/>
        </w:rPr>
        <w:tab/>
        <w:t>As a result of motor vehicle accident on January 15, YYYY, Ms. XXX sustained the following injuries:</w:t>
      </w:r>
      <w:r w:rsidR="005A6E0E">
        <w:rPr>
          <w:rFonts w:ascii="Times New Roman" w:hAnsi="Times New Roman" w:cs="Times New Roman"/>
        </w:rPr>
        <w:t xml:space="preserve"> </w:t>
      </w:r>
      <w:r w:rsidR="005A6E0E" w:rsidRPr="005A6E0E">
        <w:rPr>
          <w:rFonts w:ascii="Times New Roman" w:hAnsi="Times New Roman" w:cs="Times New Roman"/>
          <w:b/>
        </w:rPr>
        <w:t>(</w:t>
      </w:r>
      <w:r w:rsidR="005A6E0E">
        <w:rPr>
          <w:rFonts w:ascii="Times New Roman" w:hAnsi="Times New Roman" w:cs="Times New Roman"/>
          <w:b/>
        </w:rPr>
        <w:t xml:space="preserve">Exhibit </w:t>
      </w:r>
      <w:r w:rsidR="00237E69">
        <w:rPr>
          <w:rFonts w:ascii="Times New Roman" w:hAnsi="Times New Roman" w:cs="Times New Roman"/>
          <w:b/>
        </w:rPr>
        <w:t>3</w:t>
      </w:r>
      <w:r w:rsidR="005A6E0E" w:rsidRPr="005A6E0E">
        <w:rPr>
          <w:rFonts w:ascii="Times New Roman" w:hAnsi="Times New Roman" w:cs="Times New Roman"/>
          <w:b/>
        </w:rPr>
        <w:t>)</w:t>
      </w:r>
    </w:p>
    <w:p w14:paraId="4CBB845D" w14:textId="77777777" w:rsidR="00251D4B" w:rsidRDefault="00251D4B" w:rsidP="00251D4B">
      <w:pPr>
        <w:spacing w:after="0"/>
        <w:jc w:val="both"/>
        <w:rPr>
          <w:rFonts w:ascii="Times New Roman" w:hAnsi="Times New Roman" w:cs="Times New Roman"/>
        </w:rPr>
      </w:pPr>
    </w:p>
    <w:p w14:paraId="50D1B8FA" w14:textId="77777777" w:rsidR="00093833" w:rsidRPr="00093833" w:rsidRDefault="00093833"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Post-concussion</w:t>
      </w:r>
      <w:r w:rsidRPr="00093833">
        <w:rPr>
          <w:rFonts w:ascii="Times New Roman" w:hAnsi="Times New Roman" w:cs="Times New Roman"/>
        </w:rPr>
        <w:t xml:space="preserve"> syndrome</w:t>
      </w:r>
    </w:p>
    <w:p w14:paraId="18B23CD1"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Cerebral ischemia</w:t>
      </w:r>
    </w:p>
    <w:p w14:paraId="08D3EA48" w14:textId="77777777" w:rsidR="00093833" w:rsidRDefault="00093833"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Closed f</w:t>
      </w:r>
      <w:r w:rsidRPr="00093833">
        <w:rPr>
          <w:rFonts w:ascii="Times New Roman" w:hAnsi="Times New Roman" w:cs="Times New Roman"/>
        </w:rPr>
        <w:t xml:space="preserve">racture of nasal bones </w:t>
      </w:r>
    </w:p>
    <w:p w14:paraId="44CF8327" w14:textId="77777777" w:rsidR="00093833" w:rsidRDefault="00093833"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Laceration of left nare</w:t>
      </w:r>
    </w:p>
    <w:p w14:paraId="67E75571" w14:textId="77777777" w:rsidR="00093833" w:rsidRDefault="00093833"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Laceration of left eyebrow</w:t>
      </w:r>
    </w:p>
    <w:p w14:paraId="30C5CDEE" w14:textId="77777777" w:rsidR="00093833" w:rsidRDefault="00093833"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Epistaxis</w:t>
      </w:r>
    </w:p>
    <w:p w14:paraId="2F7A034C" w14:textId="77777777" w:rsidR="009344CE" w:rsidRDefault="009344CE"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Deviated nasal septum</w:t>
      </w:r>
    </w:p>
    <w:p w14:paraId="76DD3A4C" w14:textId="77777777" w:rsidR="009344CE" w:rsidRDefault="009344CE"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Hypertrophy of nasal turbinates</w:t>
      </w:r>
    </w:p>
    <w:p w14:paraId="20125E96" w14:textId="77777777" w:rsidR="00E168B4" w:rsidRDefault="00E168B4" w:rsidP="00E168B4">
      <w:pPr>
        <w:pStyle w:val="NoSpacing"/>
        <w:numPr>
          <w:ilvl w:val="0"/>
          <w:numId w:val="1"/>
        </w:numPr>
        <w:rPr>
          <w:bCs/>
          <w:sz w:val="22"/>
          <w:szCs w:val="22"/>
        </w:rPr>
      </w:pPr>
      <w:r w:rsidRPr="00B47BC6">
        <w:rPr>
          <w:bCs/>
          <w:sz w:val="22"/>
          <w:szCs w:val="22"/>
        </w:rPr>
        <w:t>Other cervical disc displacement at</w:t>
      </w:r>
      <w:r>
        <w:rPr>
          <w:bCs/>
          <w:sz w:val="22"/>
          <w:szCs w:val="22"/>
        </w:rPr>
        <w:t xml:space="preserve"> C2-C3 level</w:t>
      </w:r>
    </w:p>
    <w:p w14:paraId="7BC36666" w14:textId="77777777" w:rsidR="00E168B4" w:rsidRDefault="00E168B4" w:rsidP="00E168B4">
      <w:pPr>
        <w:pStyle w:val="NoSpacing"/>
        <w:numPr>
          <w:ilvl w:val="0"/>
          <w:numId w:val="1"/>
        </w:numPr>
        <w:rPr>
          <w:bCs/>
          <w:sz w:val="22"/>
          <w:szCs w:val="22"/>
        </w:rPr>
      </w:pPr>
      <w:r w:rsidRPr="00B47BC6">
        <w:rPr>
          <w:bCs/>
          <w:sz w:val="22"/>
          <w:szCs w:val="22"/>
        </w:rPr>
        <w:t>Other cervical disc displacement at</w:t>
      </w:r>
      <w:r>
        <w:rPr>
          <w:bCs/>
          <w:sz w:val="22"/>
          <w:szCs w:val="22"/>
        </w:rPr>
        <w:t xml:space="preserve"> C3-C4 level </w:t>
      </w:r>
    </w:p>
    <w:p w14:paraId="123C42F4" w14:textId="77777777" w:rsidR="00E168B4" w:rsidRPr="00B47BC6" w:rsidRDefault="00E168B4" w:rsidP="00E168B4">
      <w:pPr>
        <w:pStyle w:val="NoSpacing"/>
        <w:numPr>
          <w:ilvl w:val="0"/>
          <w:numId w:val="1"/>
        </w:numPr>
        <w:rPr>
          <w:bCs/>
          <w:sz w:val="22"/>
          <w:szCs w:val="22"/>
        </w:rPr>
      </w:pPr>
      <w:r w:rsidRPr="00B47BC6">
        <w:rPr>
          <w:bCs/>
          <w:sz w:val="22"/>
          <w:szCs w:val="22"/>
        </w:rPr>
        <w:t>Other cervical disc displacement at C4-C5 level</w:t>
      </w:r>
    </w:p>
    <w:p w14:paraId="2CE153B2" w14:textId="77777777" w:rsidR="00E168B4" w:rsidRPr="00B47BC6" w:rsidRDefault="00E168B4" w:rsidP="00E168B4">
      <w:pPr>
        <w:pStyle w:val="NoSpacing"/>
        <w:numPr>
          <w:ilvl w:val="0"/>
          <w:numId w:val="1"/>
        </w:numPr>
        <w:rPr>
          <w:bCs/>
          <w:sz w:val="22"/>
          <w:szCs w:val="22"/>
        </w:rPr>
      </w:pPr>
      <w:r w:rsidRPr="00B47BC6">
        <w:rPr>
          <w:bCs/>
          <w:sz w:val="22"/>
          <w:szCs w:val="22"/>
        </w:rPr>
        <w:t>Other cervical disc displacement at C5-C6 level</w:t>
      </w:r>
    </w:p>
    <w:p w14:paraId="5B54B153" w14:textId="77777777" w:rsidR="00E168B4" w:rsidRPr="00B47BC6" w:rsidRDefault="00E168B4" w:rsidP="00E168B4">
      <w:pPr>
        <w:pStyle w:val="NoSpacing"/>
        <w:numPr>
          <w:ilvl w:val="0"/>
          <w:numId w:val="1"/>
        </w:numPr>
        <w:rPr>
          <w:bCs/>
          <w:sz w:val="22"/>
          <w:szCs w:val="22"/>
        </w:rPr>
      </w:pPr>
      <w:r w:rsidRPr="00B47BC6">
        <w:rPr>
          <w:bCs/>
          <w:sz w:val="22"/>
          <w:szCs w:val="22"/>
        </w:rPr>
        <w:t>Other cervical disc displacement at C6-C7 level</w:t>
      </w:r>
    </w:p>
    <w:p w14:paraId="5B2398F0" w14:textId="77777777" w:rsidR="00E168B4" w:rsidRPr="00B47BC6" w:rsidRDefault="00E168B4" w:rsidP="00E168B4">
      <w:pPr>
        <w:pStyle w:val="NoSpacing"/>
        <w:numPr>
          <w:ilvl w:val="0"/>
          <w:numId w:val="1"/>
        </w:numPr>
        <w:rPr>
          <w:bCs/>
          <w:sz w:val="22"/>
          <w:szCs w:val="22"/>
        </w:rPr>
      </w:pPr>
      <w:r w:rsidRPr="00B47BC6">
        <w:rPr>
          <w:bCs/>
          <w:sz w:val="22"/>
          <w:szCs w:val="22"/>
        </w:rPr>
        <w:t>Cervicalgia</w:t>
      </w:r>
    </w:p>
    <w:p w14:paraId="7FAF1C94" w14:textId="77777777" w:rsidR="00E168B4"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lastRenderedPageBreak/>
        <w:t>Sprain of cervical ligaments</w:t>
      </w:r>
    </w:p>
    <w:p w14:paraId="7BE86175"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Strain of muscle, fascia and tendon at neck level</w:t>
      </w:r>
    </w:p>
    <w:p w14:paraId="1CEFC3E9"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Sprain of ligaments of thoracic spine</w:t>
      </w:r>
    </w:p>
    <w:p w14:paraId="353B859B"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Strain of back wall of thorax</w:t>
      </w:r>
    </w:p>
    <w:p w14:paraId="47815B7B"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Pain thoracic spine</w:t>
      </w:r>
    </w:p>
    <w:p w14:paraId="489F6529"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Other intervertebral disc displacement of lumbar region</w:t>
      </w:r>
    </w:p>
    <w:p w14:paraId="25F8A9D1" w14:textId="77777777" w:rsidR="00B409B5" w:rsidRDefault="00B409B5" w:rsidP="00093833">
      <w:pPr>
        <w:pStyle w:val="ListParagraph"/>
        <w:numPr>
          <w:ilvl w:val="0"/>
          <w:numId w:val="1"/>
        </w:numPr>
        <w:spacing w:after="0"/>
        <w:jc w:val="both"/>
        <w:rPr>
          <w:rFonts w:ascii="Times New Roman" w:hAnsi="Times New Roman" w:cs="Times New Roman"/>
        </w:rPr>
      </w:pPr>
      <w:r>
        <w:rPr>
          <w:rFonts w:ascii="Times New Roman" w:hAnsi="Times New Roman" w:cs="Times New Roman"/>
        </w:rPr>
        <w:t>Other intervertebral disc displacement of lumbosacral region</w:t>
      </w:r>
    </w:p>
    <w:p w14:paraId="4F977B2F"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Segmental and somatic dysfunction of lumbar region</w:t>
      </w:r>
    </w:p>
    <w:p w14:paraId="015DA620"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Sprain of ligaments of lumbar spine</w:t>
      </w:r>
    </w:p>
    <w:p w14:paraId="00BACA42"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Strain of muscle, fascia and tendon of lower back</w:t>
      </w:r>
    </w:p>
    <w:p w14:paraId="18EDF509" w14:textId="77777777" w:rsidR="008C3A44" w:rsidRPr="00093833" w:rsidRDefault="008C3A44" w:rsidP="008C3A44">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Pain in left shoulder</w:t>
      </w:r>
    </w:p>
    <w:p w14:paraId="7BDE1BF0" w14:textId="77777777" w:rsidR="008C3A44" w:rsidRPr="00093833" w:rsidRDefault="008C3A44" w:rsidP="008C3A44">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Pain in left hip</w:t>
      </w:r>
    </w:p>
    <w:p w14:paraId="12E2CA8D" w14:textId="77777777" w:rsidR="008C3A44" w:rsidRDefault="008C3A44" w:rsidP="008C3A44">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Pain in left knee</w:t>
      </w:r>
    </w:p>
    <w:p w14:paraId="218144F0"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Low back pain</w:t>
      </w:r>
    </w:p>
    <w:p w14:paraId="773E6A20" w14:textId="77777777" w:rsidR="00093833" w:rsidRPr="00093833" w:rsidRDefault="00093833" w:rsidP="00093833">
      <w:pPr>
        <w:pStyle w:val="ListParagraph"/>
        <w:numPr>
          <w:ilvl w:val="0"/>
          <w:numId w:val="1"/>
        </w:numPr>
        <w:spacing w:after="0"/>
        <w:jc w:val="both"/>
        <w:rPr>
          <w:rFonts w:ascii="Times New Roman" w:hAnsi="Times New Roman" w:cs="Times New Roman"/>
        </w:rPr>
      </w:pPr>
      <w:r w:rsidRPr="00093833">
        <w:rPr>
          <w:rFonts w:ascii="Times New Roman" w:hAnsi="Times New Roman" w:cs="Times New Roman"/>
        </w:rPr>
        <w:t>Other muscle spasm</w:t>
      </w:r>
    </w:p>
    <w:p w14:paraId="307A3DA5" w14:textId="77777777" w:rsidR="00251D4B" w:rsidRDefault="00251D4B" w:rsidP="00251D4B">
      <w:pPr>
        <w:spacing w:after="0"/>
        <w:jc w:val="both"/>
        <w:rPr>
          <w:rFonts w:ascii="Times New Roman" w:hAnsi="Times New Roman" w:cs="Times New Roman"/>
        </w:rPr>
      </w:pPr>
    </w:p>
    <w:p w14:paraId="5C9BABB2" w14:textId="77777777" w:rsidR="00251D4B" w:rsidRDefault="00251D4B" w:rsidP="00251D4B">
      <w:pPr>
        <w:spacing w:after="0"/>
        <w:jc w:val="both"/>
        <w:rPr>
          <w:rFonts w:ascii="Times New Roman" w:hAnsi="Times New Roman" w:cs="Times New Roman"/>
        </w:rPr>
      </w:pPr>
    </w:p>
    <w:p w14:paraId="5B16B3D0" w14:textId="77777777" w:rsidR="00251D4B" w:rsidRDefault="00251D4B" w:rsidP="00251D4B">
      <w:pPr>
        <w:spacing w:after="0"/>
        <w:jc w:val="center"/>
        <w:rPr>
          <w:rFonts w:ascii="Times New Roman" w:hAnsi="Times New Roman" w:cs="Times New Roman"/>
          <w:b/>
          <w:u w:val="single"/>
        </w:rPr>
      </w:pPr>
      <w:r w:rsidRPr="00251D4B">
        <w:rPr>
          <w:rFonts w:ascii="Times New Roman" w:hAnsi="Times New Roman" w:cs="Times New Roman"/>
          <w:b/>
          <w:u w:val="single"/>
        </w:rPr>
        <w:t>TREATMENT OF INJURIES</w:t>
      </w:r>
    </w:p>
    <w:p w14:paraId="10FD1ED6" w14:textId="77777777" w:rsidR="00251D4B" w:rsidRDefault="00251D4B" w:rsidP="00251D4B">
      <w:pPr>
        <w:spacing w:after="0"/>
        <w:jc w:val="center"/>
        <w:rPr>
          <w:rFonts w:ascii="Times New Roman" w:hAnsi="Times New Roman" w:cs="Times New Roman"/>
        </w:rPr>
      </w:pPr>
    </w:p>
    <w:p w14:paraId="5994BD46" w14:textId="77777777" w:rsidR="00251D4B" w:rsidRDefault="00251D4B" w:rsidP="00251D4B">
      <w:pPr>
        <w:spacing w:after="0"/>
        <w:jc w:val="both"/>
        <w:rPr>
          <w:rFonts w:ascii="Times New Roman" w:hAnsi="Times New Roman" w:cs="Times New Roman"/>
        </w:rPr>
      </w:pPr>
      <w:r>
        <w:rPr>
          <w:rFonts w:ascii="Times New Roman" w:hAnsi="Times New Roman" w:cs="Times New Roman"/>
        </w:rPr>
        <w:tab/>
      </w:r>
      <w:r w:rsidR="005A6E0E">
        <w:rPr>
          <w:rFonts w:ascii="Times New Roman" w:hAnsi="Times New Roman" w:cs="Times New Roman"/>
        </w:rPr>
        <w:t xml:space="preserve">Following the collision, the paramedics of St. Lucie CFD </w:t>
      </w:r>
      <w:r w:rsidR="005A6E0E" w:rsidRPr="005A6E0E">
        <w:rPr>
          <w:rFonts w:ascii="Times New Roman" w:hAnsi="Times New Roman" w:cs="Times New Roman"/>
          <w:b/>
        </w:rPr>
        <w:t>(</w:t>
      </w:r>
      <w:r w:rsidR="005A6E0E">
        <w:rPr>
          <w:rFonts w:ascii="Times New Roman" w:hAnsi="Times New Roman" w:cs="Times New Roman"/>
          <w:b/>
        </w:rPr>
        <w:t xml:space="preserve">Exhibit </w:t>
      </w:r>
      <w:r w:rsidR="00237E69">
        <w:rPr>
          <w:rFonts w:ascii="Times New Roman" w:hAnsi="Times New Roman" w:cs="Times New Roman"/>
          <w:b/>
        </w:rPr>
        <w:t>4</w:t>
      </w:r>
      <w:r w:rsidR="005A6E0E" w:rsidRPr="005A6E0E">
        <w:rPr>
          <w:rFonts w:ascii="Times New Roman" w:hAnsi="Times New Roman" w:cs="Times New Roman"/>
          <w:b/>
        </w:rPr>
        <w:t>)</w:t>
      </w:r>
      <w:r w:rsidR="005A6E0E">
        <w:rPr>
          <w:rFonts w:ascii="Times New Roman" w:hAnsi="Times New Roman" w:cs="Times New Roman"/>
        </w:rPr>
        <w:t xml:space="preserve"> provided first aid to Ms. XXX. She complained of pain in the bridge of her nose. On examination, she had swelling, laceration to her nose and laceration over her left eyelid. She reported the pain level in her affected regions as 7/10. She was diagnosed with head injury and transported to the emergency room of CC/MHS for the further management of her injuries.</w:t>
      </w:r>
    </w:p>
    <w:p w14:paraId="3A2E15D9" w14:textId="77777777" w:rsidR="005A6E0E" w:rsidRDefault="005A6E0E" w:rsidP="00251D4B">
      <w:pPr>
        <w:spacing w:after="0"/>
        <w:jc w:val="both"/>
        <w:rPr>
          <w:rFonts w:ascii="Times New Roman" w:hAnsi="Times New Roman" w:cs="Times New Roman"/>
        </w:rPr>
      </w:pPr>
    </w:p>
    <w:p w14:paraId="1509037F" w14:textId="77777777" w:rsidR="005A6E0E" w:rsidRDefault="005A6E0E" w:rsidP="00251D4B">
      <w:pPr>
        <w:spacing w:after="0"/>
        <w:jc w:val="both"/>
        <w:rPr>
          <w:rFonts w:ascii="Times New Roman" w:hAnsi="Times New Roman" w:cs="Times New Roman"/>
        </w:rPr>
      </w:pPr>
      <w:r>
        <w:rPr>
          <w:rFonts w:ascii="Times New Roman" w:hAnsi="Times New Roman" w:cs="Times New Roman"/>
        </w:rPr>
        <w:tab/>
        <w:t>Upon arrival to the emergency room of CC/MHS (</w:t>
      </w:r>
      <w:r w:rsidRPr="005A6E0E">
        <w:rPr>
          <w:rFonts w:ascii="Times New Roman" w:hAnsi="Times New Roman" w:cs="Times New Roman"/>
          <w:b/>
        </w:rPr>
        <w:t xml:space="preserve">Exhibit </w:t>
      </w:r>
      <w:r w:rsidR="00237E69">
        <w:rPr>
          <w:rFonts w:ascii="Times New Roman" w:hAnsi="Times New Roman" w:cs="Times New Roman"/>
          <w:b/>
        </w:rPr>
        <w:t>5</w:t>
      </w:r>
      <w:r>
        <w:rPr>
          <w:rFonts w:ascii="Times New Roman" w:hAnsi="Times New Roman" w:cs="Times New Roman"/>
        </w:rPr>
        <w:t xml:space="preserve">), </w:t>
      </w:r>
      <w:r w:rsidRPr="005A6E0E">
        <w:rPr>
          <w:rFonts w:ascii="Times New Roman" w:hAnsi="Times New Roman" w:cs="Times New Roman"/>
        </w:rPr>
        <w:t xml:space="preserve">Kristen </w:t>
      </w:r>
      <w:r>
        <w:rPr>
          <w:rFonts w:ascii="Times New Roman" w:hAnsi="Times New Roman" w:cs="Times New Roman"/>
        </w:rPr>
        <w:t>HHHH</w:t>
      </w:r>
      <w:r w:rsidRPr="005A6E0E">
        <w:rPr>
          <w:rFonts w:ascii="Times New Roman" w:hAnsi="Times New Roman" w:cs="Times New Roman"/>
        </w:rPr>
        <w:t>, D.O.</w:t>
      </w:r>
      <w:r>
        <w:rPr>
          <w:rFonts w:ascii="Times New Roman" w:hAnsi="Times New Roman" w:cs="Times New Roman"/>
        </w:rPr>
        <w:t xml:space="preserve"> examined Ms. XXX for the laceration she sustained to her nose and left eyebrow. On examination, she had lacerations of 2.5cm linear to her left eyebrow and 1.5 cm to the base of her nose. She was positive epistaxis in her </w:t>
      </w:r>
      <w:r w:rsidR="00CB2E2E">
        <w:rPr>
          <w:rFonts w:ascii="Times New Roman" w:hAnsi="Times New Roman" w:cs="Times New Roman"/>
        </w:rPr>
        <w:t xml:space="preserve">left nare. The CT of her head revealed the following: subcutaneous emphysema adjacent to the nose suspicious for fracture and moderate atrophy and white matter changes. The CT of her facial bones revealed comminuted nasal bone fractures. The X-ray of her left chest/ribs were obtained and reviewed. She was diagnosed with epistaxis, closed fracture of nasal bone, laceration of nose and left eyebrow. The lacerations of her nose and left eyebrow were pressure washed, cleaned and repaired with sutures. Augmentin 875-125mg was prescribed and was she was advised to follow-up </w:t>
      </w:r>
      <w:r w:rsidR="001E72A2">
        <w:rPr>
          <w:rFonts w:ascii="Times New Roman" w:hAnsi="Times New Roman" w:cs="Times New Roman"/>
        </w:rPr>
        <w:t xml:space="preserve">in seven days </w:t>
      </w:r>
      <w:r w:rsidR="00CB2E2E">
        <w:rPr>
          <w:rFonts w:ascii="Times New Roman" w:hAnsi="Times New Roman" w:cs="Times New Roman"/>
        </w:rPr>
        <w:t>to the emergency room for the suture removal. She was discharged home with wound care instructions.</w:t>
      </w:r>
    </w:p>
    <w:p w14:paraId="15D7D490" w14:textId="77777777" w:rsidR="00CB2E2E" w:rsidRDefault="00CB2E2E" w:rsidP="00251D4B">
      <w:pPr>
        <w:spacing w:after="0"/>
        <w:jc w:val="both"/>
        <w:rPr>
          <w:rFonts w:ascii="Times New Roman" w:hAnsi="Times New Roman" w:cs="Times New Roman"/>
        </w:rPr>
      </w:pPr>
    </w:p>
    <w:p w14:paraId="14025F59" w14:textId="77777777" w:rsidR="00CB2E2E" w:rsidRDefault="00CB2E2E" w:rsidP="00ED2C5F">
      <w:pPr>
        <w:spacing w:after="0"/>
        <w:jc w:val="both"/>
        <w:rPr>
          <w:rFonts w:ascii="Times New Roman" w:hAnsi="Times New Roman" w:cs="Times New Roman"/>
        </w:rPr>
      </w:pPr>
      <w:r>
        <w:rPr>
          <w:rFonts w:ascii="Times New Roman" w:hAnsi="Times New Roman" w:cs="Times New Roman"/>
        </w:rPr>
        <w:tab/>
        <w:t xml:space="preserve">On January 20, YYYY, Ms. XXX presented for an initial chiropractic evaluation to Paola MMM, D.C., at IMC, LLC </w:t>
      </w:r>
      <w:r w:rsidR="001E72A2" w:rsidRPr="001E72A2">
        <w:rPr>
          <w:rFonts w:ascii="Times New Roman" w:hAnsi="Times New Roman" w:cs="Times New Roman"/>
          <w:b/>
        </w:rPr>
        <w:t xml:space="preserve">(Exhibit </w:t>
      </w:r>
      <w:r w:rsidR="00237E69">
        <w:rPr>
          <w:rFonts w:ascii="Times New Roman" w:hAnsi="Times New Roman" w:cs="Times New Roman"/>
          <w:b/>
        </w:rPr>
        <w:t>6</w:t>
      </w:r>
      <w:r w:rsidR="001E72A2" w:rsidRPr="001E72A2">
        <w:rPr>
          <w:rFonts w:ascii="Times New Roman" w:hAnsi="Times New Roman" w:cs="Times New Roman"/>
          <w:b/>
        </w:rPr>
        <w:t>)</w:t>
      </w:r>
      <w:r w:rsidR="001E72A2">
        <w:rPr>
          <w:rFonts w:ascii="Times New Roman" w:hAnsi="Times New Roman" w:cs="Times New Roman"/>
        </w:rPr>
        <w:t xml:space="preserve"> </w:t>
      </w:r>
      <w:r>
        <w:rPr>
          <w:rFonts w:ascii="Times New Roman" w:hAnsi="Times New Roman" w:cs="Times New Roman"/>
        </w:rPr>
        <w:t xml:space="preserve">for the complaints of headaches, pain in her left shoulder, left hip, left thigh, left hamstring and lumbar spine. </w:t>
      </w:r>
      <w:r w:rsidR="001E72A2">
        <w:rPr>
          <w:rFonts w:ascii="Times New Roman" w:hAnsi="Times New Roman" w:cs="Times New Roman"/>
        </w:rPr>
        <w:t xml:space="preserve">She reported the pain level in her affected regions as 6/10 and described her pain as sore and throbbing. As a result of the sutures in her nasal region, she was unable to sneeze. On examination, she had palpable pain, tenderness and myospasms over the muscles of her lumbar region. She had guarded prognosis. She was diagnosed with the following: post-concussion syndrome, pain in left </w:t>
      </w:r>
      <w:r w:rsidR="001E72A2">
        <w:rPr>
          <w:rFonts w:ascii="Times New Roman" w:hAnsi="Times New Roman" w:cs="Times New Roman"/>
        </w:rPr>
        <w:lastRenderedPageBreak/>
        <w:t xml:space="preserve">shoulder, left hip and low back, muscle spasm, segmental and somatic dysfunction of lumbar region, </w:t>
      </w:r>
      <w:r w:rsidR="00650710">
        <w:rPr>
          <w:rFonts w:ascii="Times New Roman" w:hAnsi="Times New Roman" w:cs="Times New Roman"/>
        </w:rPr>
        <w:t>and sprain</w:t>
      </w:r>
      <w:r w:rsidR="001E72A2">
        <w:rPr>
          <w:rFonts w:ascii="Times New Roman" w:hAnsi="Times New Roman" w:cs="Times New Roman"/>
        </w:rPr>
        <w:t xml:space="preserve"> of ligaments of lumbar spine, strain of muscle, fascia and tendon of lower back. </w:t>
      </w:r>
      <w:r w:rsidR="00650710">
        <w:rPr>
          <w:rFonts w:ascii="Times New Roman" w:hAnsi="Times New Roman" w:cs="Times New Roman"/>
        </w:rPr>
        <w:t xml:space="preserve">She was advised to receive chiropractic care, three to four </w:t>
      </w:r>
      <w:r w:rsidR="00093833">
        <w:rPr>
          <w:rFonts w:ascii="Times New Roman" w:hAnsi="Times New Roman" w:cs="Times New Roman"/>
        </w:rPr>
        <w:t>visits</w:t>
      </w:r>
      <w:r w:rsidR="00650710">
        <w:rPr>
          <w:rFonts w:ascii="Times New Roman" w:hAnsi="Times New Roman" w:cs="Times New Roman"/>
        </w:rPr>
        <w:t xml:space="preserve"> per week for two weeks. Her treatment plan included cryotherapy, </w:t>
      </w:r>
      <w:r w:rsidR="00650710" w:rsidRPr="00650710">
        <w:rPr>
          <w:rFonts w:ascii="Times New Roman" w:hAnsi="Times New Roman" w:cs="Times New Roman"/>
        </w:rPr>
        <w:t xml:space="preserve">hydrocollator therapy, electric muscle stimulation, therapeutic ultrasound, therapeutic exercises </w:t>
      </w:r>
      <w:r w:rsidR="00650710">
        <w:rPr>
          <w:rFonts w:ascii="Times New Roman" w:hAnsi="Times New Roman" w:cs="Times New Roman"/>
        </w:rPr>
        <w:t>(</w:t>
      </w:r>
      <w:r w:rsidR="00650710" w:rsidRPr="00650710">
        <w:rPr>
          <w:rFonts w:ascii="Times New Roman" w:hAnsi="Times New Roman" w:cs="Times New Roman"/>
        </w:rPr>
        <w:t>passive and active</w:t>
      </w:r>
      <w:r w:rsidR="00650710">
        <w:rPr>
          <w:rFonts w:ascii="Times New Roman" w:hAnsi="Times New Roman" w:cs="Times New Roman"/>
        </w:rPr>
        <w:t>)</w:t>
      </w:r>
      <w:r w:rsidR="00650710" w:rsidRPr="00650710">
        <w:rPr>
          <w:rFonts w:ascii="Times New Roman" w:hAnsi="Times New Roman" w:cs="Times New Roman"/>
        </w:rPr>
        <w:t xml:space="preserve">, intersegmental mechanical traction, chiropractic manipulative treatment, neuromuscular re-education, trigger point therapy, massage, myofascial release, </w:t>
      </w:r>
      <w:r w:rsidR="00650710">
        <w:rPr>
          <w:rFonts w:ascii="Times New Roman" w:hAnsi="Times New Roman" w:cs="Times New Roman"/>
        </w:rPr>
        <w:t xml:space="preserve"> and </w:t>
      </w:r>
      <w:r w:rsidR="00650710" w:rsidRPr="00650710">
        <w:rPr>
          <w:rFonts w:ascii="Times New Roman" w:hAnsi="Times New Roman" w:cs="Times New Roman"/>
        </w:rPr>
        <w:t>joint mobilization procedures</w:t>
      </w:r>
      <w:r w:rsidR="00650710">
        <w:rPr>
          <w:rFonts w:ascii="Times New Roman" w:hAnsi="Times New Roman" w:cs="Times New Roman"/>
        </w:rPr>
        <w:t>. She was recommended not to lift heavy things, apply ice packs to affected regions and to take a warm bath on a daily basis. Dr. MMM also advised Ms. XXX to follow-up with a specialist for the further evaluation and treatment of her injuries.</w:t>
      </w:r>
    </w:p>
    <w:p w14:paraId="3A10944D" w14:textId="77777777" w:rsidR="00650710" w:rsidRDefault="00650710" w:rsidP="00ED2C5F">
      <w:pPr>
        <w:spacing w:after="0"/>
        <w:jc w:val="both"/>
        <w:rPr>
          <w:rFonts w:ascii="Times New Roman" w:hAnsi="Times New Roman" w:cs="Times New Roman"/>
        </w:rPr>
      </w:pPr>
    </w:p>
    <w:p w14:paraId="291625F1" w14:textId="77777777" w:rsidR="00650710" w:rsidRDefault="00650710" w:rsidP="00ED2C5F">
      <w:pPr>
        <w:spacing w:after="0"/>
        <w:jc w:val="both"/>
        <w:rPr>
          <w:rFonts w:ascii="Times New Roman" w:hAnsi="Times New Roman" w:cs="Times New Roman"/>
        </w:rPr>
      </w:pPr>
      <w:r>
        <w:rPr>
          <w:rFonts w:ascii="Times New Roman" w:hAnsi="Times New Roman" w:cs="Times New Roman"/>
        </w:rPr>
        <w:tab/>
        <w:t xml:space="preserve">On February 9, YYYY, Ms. XXX had an MRI of brain with </w:t>
      </w:r>
      <w:r w:rsidR="00D426E5">
        <w:rPr>
          <w:rFonts w:ascii="Times New Roman" w:hAnsi="Times New Roman" w:cs="Times New Roman"/>
        </w:rPr>
        <w:t>DIT and 3</w:t>
      </w:r>
      <w:r>
        <w:rPr>
          <w:rFonts w:ascii="Times New Roman" w:hAnsi="Times New Roman" w:cs="Times New Roman"/>
        </w:rPr>
        <w:t xml:space="preserve">D </w:t>
      </w:r>
      <w:r w:rsidRPr="00650710">
        <w:rPr>
          <w:rFonts w:ascii="Times New Roman" w:hAnsi="Times New Roman" w:cs="Times New Roman"/>
        </w:rPr>
        <w:t>Tractography</w:t>
      </w:r>
      <w:r>
        <w:rPr>
          <w:rFonts w:ascii="Times New Roman" w:hAnsi="Times New Roman" w:cs="Times New Roman"/>
        </w:rPr>
        <w:t xml:space="preserve"> at Stand-up MMM (</w:t>
      </w:r>
      <w:r w:rsidRPr="00650710">
        <w:rPr>
          <w:rFonts w:ascii="Times New Roman" w:hAnsi="Times New Roman" w:cs="Times New Roman"/>
          <w:b/>
        </w:rPr>
        <w:t xml:space="preserve">Exhibit </w:t>
      </w:r>
      <w:r w:rsidR="00237E69">
        <w:rPr>
          <w:rFonts w:ascii="Times New Roman" w:hAnsi="Times New Roman" w:cs="Times New Roman"/>
          <w:b/>
        </w:rPr>
        <w:t>7</w:t>
      </w:r>
      <w:r>
        <w:rPr>
          <w:rFonts w:ascii="Times New Roman" w:hAnsi="Times New Roman" w:cs="Times New Roman"/>
        </w:rPr>
        <w:t>) for the complaints of headaches and overall numbness since the collision. The report revealed the following: b</w:t>
      </w:r>
      <w:r w:rsidRPr="00650710">
        <w:rPr>
          <w:rFonts w:ascii="Times New Roman" w:hAnsi="Times New Roman" w:cs="Times New Roman"/>
        </w:rPr>
        <w:t>ilateral frontal and parietal lobe neuronal loss on 3D tractography with decreased FA values</w:t>
      </w:r>
      <w:r>
        <w:rPr>
          <w:rFonts w:ascii="Times New Roman" w:hAnsi="Times New Roman" w:cs="Times New Roman"/>
        </w:rPr>
        <w:t>, a</w:t>
      </w:r>
      <w:r w:rsidRPr="00650710">
        <w:rPr>
          <w:rFonts w:ascii="Times New Roman" w:hAnsi="Times New Roman" w:cs="Times New Roman"/>
        </w:rPr>
        <w:t xml:space="preserve">ccompanying signal abnormalities in the gray-white matter interfaces </w:t>
      </w:r>
      <w:r>
        <w:rPr>
          <w:rFonts w:ascii="Times New Roman" w:hAnsi="Times New Roman" w:cs="Times New Roman"/>
        </w:rPr>
        <w:t xml:space="preserve">were </w:t>
      </w:r>
      <w:r w:rsidRPr="00650710">
        <w:rPr>
          <w:rFonts w:ascii="Times New Roman" w:hAnsi="Times New Roman" w:cs="Times New Roman"/>
        </w:rPr>
        <w:t>quite extensive and bilateral</w:t>
      </w:r>
      <w:r>
        <w:rPr>
          <w:rFonts w:ascii="Times New Roman" w:hAnsi="Times New Roman" w:cs="Times New Roman"/>
        </w:rPr>
        <w:t xml:space="preserve">, </w:t>
      </w:r>
      <w:r w:rsidR="00D426E5" w:rsidRPr="00D426E5">
        <w:rPr>
          <w:rFonts w:ascii="Times New Roman" w:hAnsi="Times New Roman" w:cs="Times New Roman"/>
        </w:rPr>
        <w:t xml:space="preserve">extensive atrophy particularly in the temporal lobes which </w:t>
      </w:r>
      <w:r w:rsidR="00D426E5">
        <w:rPr>
          <w:rFonts w:ascii="Times New Roman" w:hAnsi="Times New Roman" w:cs="Times New Roman"/>
        </w:rPr>
        <w:t xml:space="preserve">was </w:t>
      </w:r>
      <w:r w:rsidR="00D426E5" w:rsidRPr="00D426E5">
        <w:rPr>
          <w:rFonts w:ascii="Times New Roman" w:hAnsi="Times New Roman" w:cs="Times New Roman"/>
        </w:rPr>
        <w:t xml:space="preserve">indicative of volume loss due to neuronal loss and </w:t>
      </w:r>
      <w:r w:rsidR="00D426E5">
        <w:rPr>
          <w:rFonts w:ascii="Times New Roman" w:hAnsi="Times New Roman" w:cs="Times New Roman"/>
        </w:rPr>
        <w:t xml:space="preserve">could </w:t>
      </w:r>
      <w:r w:rsidR="00D426E5" w:rsidRPr="00D426E5">
        <w:rPr>
          <w:rFonts w:ascii="Times New Roman" w:hAnsi="Times New Roman" w:cs="Times New Roman"/>
        </w:rPr>
        <w:t>be due to trauma</w:t>
      </w:r>
      <w:r w:rsidR="00D426E5">
        <w:rPr>
          <w:rFonts w:ascii="Times New Roman" w:hAnsi="Times New Roman" w:cs="Times New Roman"/>
        </w:rPr>
        <w:t>. Clinical correlation for post-concussion syndrome was recommended.</w:t>
      </w:r>
    </w:p>
    <w:p w14:paraId="51BA4B77" w14:textId="77777777" w:rsidR="00D426E5" w:rsidRDefault="00D426E5" w:rsidP="00ED2C5F">
      <w:pPr>
        <w:spacing w:after="0"/>
        <w:jc w:val="both"/>
        <w:rPr>
          <w:rFonts w:ascii="Times New Roman" w:hAnsi="Times New Roman" w:cs="Times New Roman"/>
        </w:rPr>
      </w:pPr>
    </w:p>
    <w:p w14:paraId="72EE07EB" w14:textId="77777777" w:rsidR="00D426E5" w:rsidRDefault="00D426E5" w:rsidP="00ED2C5F">
      <w:pPr>
        <w:spacing w:after="0"/>
        <w:jc w:val="both"/>
        <w:rPr>
          <w:rFonts w:ascii="Times New Roman" w:hAnsi="Times New Roman" w:cs="Times New Roman"/>
        </w:rPr>
      </w:pPr>
      <w:r>
        <w:rPr>
          <w:rFonts w:ascii="Times New Roman" w:hAnsi="Times New Roman" w:cs="Times New Roman"/>
        </w:rPr>
        <w:tab/>
        <w:t>On February 10, YYYY, Ms. XXX presented to Anthony HLL, M.D., at Icon MC, LLC., (</w:t>
      </w:r>
      <w:r w:rsidRPr="00D426E5">
        <w:rPr>
          <w:rFonts w:ascii="Times New Roman" w:hAnsi="Times New Roman" w:cs="Times New Roman"/>
          <w:b/>
        </w:rPr>
        <w:t xml:space="preserve">Exhibit </w:t>
      </w:r>
      <w:r w:rsidR="00237E69">
        <w:rPr>
          <w:rFonts w:ascii="Times New Roman" w:hAnsi="Times New Roman" w:cs="Times New Roman"/>
          <w:b/>
        </w:rPr>
        <w:t>8</w:t>
      </w:r>
      <w:r>
        <w:rPr>
          <w:rFonts w:ascii="Times New Roman" w:hAnsi="Times New Roman" w:cs="Times New Roman"/>
        </w:rPr>
        <w:t xml:space="preserve">) for the evaluation of the injuries she sustained in the collision that occurred on January 15, YYYY. </w:t>
      </w:r>
      <w:r w:rsidR="008A3063">
        <w:rPr>
          <w:rFonts w:ascii="Times New Roman" w:hAnsi="Times New Roman" w:cs="Times New Roman"/>
        </w:rPr>
        <w:t xml:space="preserve">She complained of pain in her nose, left side of forehead, left hip and low back. She felt her nose was clogged. She described the pain in her affected regions as constant and sharp. The pain in her low back radiated to her left leg also associated with numbness. She reported the pain level in her affected regions as 10/10. She took NSAIDs, applied hot packs and received therapy for her affected regions. On examination, she had the following: antalgic gait, </w:t>
      </w:r>
      <w:r w:rsidR="006C2578">
        <w:rPr>
          <w:rFonts w:ascii="Times New Roman" w:hAnsi="Times New Roman" w:cs="Times New Roman"/>
        </w:rPr>
        <w:t>restricted movements of her neck, left shoulder left knee, left hip and low back, h</w:t>
      </w:r>
      <w:r w:rsidR="006C2578" w:rsidRPr="006C2578">
        <w:rPr>
          <w:rFonts w:ascii="Times New Roman" w:hAnsi="Times New Roman" w:cs="Times New Roman"/>
        </w:rPr>
        <w:t>ypoesthesia</w:t>
      </w:r>
      <w:r w:rsidR="006C2578">
        <w:rPr>
          <w:rFonts w:ascii="Times New Roman" w:hAnsi="Times New Roman" w:cs="Times New Roman"/>
        </w:rPr>
        <w:t xml:space="preserve"> senses in the left side of the levels of </w:t>
      </w:r>
      <w:r w:rsidR="006C2578" w:rsidRPr="006C2578">
        <w:rPr>
          <w:rFonts w:ascii="Times New Roman" w:hAnsi="Times New Roman" w:cs="Times New Roman"/>
        </w:rPr>
        <w:t>C6, C7, L3, L4 and L5</w:t>
      </w:r>
      <w:r w:rsidR="006C2578">
        <w:rPr>
          <w:rFonts w:ascii="Times New Roman" w:hAnsi="Times New Roman" w:cs="Times New Roman"/>
        </w:rPr>
        <w:t xml:space="preserve">. She also had palpable tenderness in her neck. She was diagnosed with cerebral ischemia, post-concussion syndrome, closed fracture of nasal bones, pain in left shoulder, left hip, left knee and low back, strain of muscle, fascia and tendon of lower back, sprain of ligaments of lumbar spine, segmental and somatic dysfunction of lumbar region. </w:t>
      </w:r>
      <w:r w:rsidR="00093833">
        <w:rPr>
          <w:rFonts w:ascii="Times New Roman" w:hAnsi="Times New Roman" w:cs="Times New Roman"/>
        </w:rPr>
        <w:t xml:space="preserve">Based on the American Medical Association (AMA) guidelines, Dr. HLL opined that Ms. XXX sustained a 5% partial permanent impairment of the brain and within a reasonable degree of medical certainty the injuries she sustained were a direct result of the collision that occurred on January 15, YYYY and she suffered an emergency medical condition due to the same. </w:t>
      </w:r>
      <w:r w:rsidR="006C2578">
        <w:rPr>
          <w:rFonts w:ascii="Times New Roman" w:hAnsi="Times New Roman" w:cs="Times New Roman"/>
        </w:rPr>
        <w:t xml:space="preserve">She was advised the following: to obtain an MRI of her cervical spine and left knee, to continue to receive chiropractic care for her affected regions. She was provided referrals to specialists such as an orthopedist and an ENT for the further evaluation of her left knee and closed nasal fracture. </w:t>
      </w:r>
      <w:r w:rsidR="00093833">
        <w:rPr>
          <w:rFonts w:ascii="Times New Roman" w:hAnsi="Times New Roman" w:cs="Times New Roman"/>
        </w:rPr>
        <w:t>She was recommended to receive cognitive therapy for the management of her brain.</w:t>
      </w:r>
    </w:p>
    <w:p w14:paraId="30B2AD98" w14:textId="77777777" w:rsidR="00093833" w:rsidRDefault="00093833" w:rsidP="00ED2C5F">
      <w:pPr>
        <w:spacing w:after="0"/>
        <w:jc w:val="both"/>
        <w:rPr>
          <w:rFonts w:ascii="Times New Roman" w:hAnsi="Times New Roman" w:cs="Times New Roman"/>
        </w:rPr>
      </w:pPr>
    </w:p>
    <w:p w14:paraId="51BA775C" w14:textId="77777777" w:rsidR="00093833" w:rsidRDefault="00465131" w:rsidP="00ED2C5F">
      <w:pPr>
        <w:spacing w:after="0"/>
        <w:jc w:val="both"/>
        <w:rPr>
          <w:rFonts w:ascii="Times New Roman" w:hAnsi="Times New Roman" w:cs="Times New Roman"/>
        </w:rPr>
      </w:pPr>
      <w:r>
        <w:rPr>
          <w:rFonts w:ascii="Times New Roman" w:hAnsi="Times New Roman" w:cs="Times New Roman"/>
        </w:rPr>
        <w:tab/>
        <w:t xml:space="preserve">On March 12, YYYY, Ms. XXX had MRIs of her cervical spine and left knee at Stand-up MMM for the complaints of pain in her neck and left knee since the collision. The MRI of her cervical spine revealed the following: broad-based </w:t>
      </w:r>
      <w:r w:rsidRPr="00465131">
        <w:rPr>
          <w:rFonts w:ascii="Times New Roman" w:hAnsi="Times New Roman" w:cs="Times New Roman"/>
        </w:rPr>
        <w:t>posterocentral disc herniation with caudal extension</w:t>
      </w:r>
      <w:r>
        <w:rPr>
          <w:rFonts w:ascii="Times New Roman" w:hAnsi="Times New Roman" w:cs="Times New Roman"/>
        </w:rPr>
        <w:t>,</w:t>
      </w:r>
      <w:r w:rsidRPr="00465131">
        <w:rPr>
          <w:rFonts w:ascii="Times New Roman" w:hAnsi="Times New Roman" w:cs="Times New Roman"/>
        </w:rPr>
        <w:t xml:space="preserve"> flattening of the ventral thecal sac</w:t>
      </w:r>
      <w:r>
        <w:rPr>
          <w:rFonts w:ascii="Times New Roman" w:hAnsi="Times New Roman" w:cs="Times New Roman"/>
        </w:rPr>
        <w:t xml:space="preserve"> at the levels of C3-C4; </w:t>
      </w:r>
      <w:r w:rsidRPr="00465131">
        <w:rPr>
          <w:rFonts w:ascii="Times New Roman" w:hAnsi="Times New Roman" w:cs="Times New Roman"/>
        </w:rPr>
        <w:t>broad-based posterocentral disc herniation with thecal sac impingement</w:t>
      </w:r>
      <w:r>
        <w:rPr>
          <w:rFonts w:ascii="Times New Roman" w:hAnsi="Times New Roman" w:cs="Times New Roman"/>
        </w:rPr>
        <w:t xml:space="preserve">, </w:t>
      </w:r>
      <w:r w:rsidRPr="00465131">
        <w:rPr>
          <w:rFonts w:ascii="Times New Roman" w:hAnsi="Times New Roman" w:cs="Times New Roman"/>
        </w:rPr>
        <w:t xml:space="preserve">central canal </w:t>
      </w:r>
      <w:r>
        <w:rPr>
          <w:rFonts w:ascii="Times New Roman" w:hAnsi="Times New Roman" w:cs="Times New Roman"/>
        </w:rPr>
        <w:t xml:space="preserve">stenosis and </w:t>
      </w:r>
      <w:r w:rsidRPr="00465131">
        <w:rPr>
          <w:rFonts w:ascii="Times New Roman" w:hAnsi="Times New Roman" w:cs="Times New Roman"/>
        </w:rPr>
        <w:t>moderate to severe right foraminal stenosis</w:t>
      </w:r>
      <w:r>
        <w:rPr>
          <w:rFonts w:ascii="Times New Roman" w:hAnsi="Times New Roman" w:cs="Times New Roman"/>
        </w:rPr>
        <w:t xml:space="preserve"> at the levels of C4-C5; </w:t>
      </w:r>
      <w:r w:rsidRPr="00465131">
        <w:rPr>
          <w:rFonts w:ascii="Times New Roman" w:hAnsi="Times New Roman" w:cs="Times New Roman"/>
        </w:rPr>
        <w:lastRenderedPageBreak/>
        <w:t>broad-based posterior disc herniation with flattening of the ventral thecal sac</w:t>
      </w:r>
      <w:r>
        <w:rPr>
          <w:rFonts w:ascii="Times New Roman" w:hAnsi="Times New Roman" w:cs="Times New Roman"/>
        </w:rPr>
        <w:t xml:space="preserve"> at the levels of C5-C6; </w:t>
      </w:r>
      <w:r w:rsidRPr="00465131">
        <w:rPr>
          <w:rFonts w:ascii="Times New Roman" w:hAnsi="Times New Roman" w:cs="Times New Roman"/>
        </w:rPr>
        <w:t>a broad-based posterocentral disc herniation with thecal sac impingement</w:t>
      </w:r>
      <w:r>
        <w:rPr>
          <w:rFonts w:ascii="Times New Roman" w:hAnsi="Times New Roman" w:cs="Times New Roman"/>
        </w:rPr>
        <w:t xml:space="preserve"> at the levels of C6-C7 and straightening of the normal cervical lordosis.</w:t>
      </w:r>
    </w:p>
    <w:p w14:paraId="7981E7C6" w14:textId="77777777" w:rsidR="00465131" w:rsidRDefault="00465131" w:rsidP="00ED2C5F">
      <w:pPr>
        <w:spacing w:after="0"/>
        <w:jc w:val="both"/>
        <w:rPr>
          <w:rFonts w:ascii="Times New Roman" w:hAnsi="Times New Roman" w:cs="Times New Roman"/>
        </w:rPr>
      </w:pPr>
      <w:r>
        <w:rPr>
          <w:rFonts w:ascii="Times New Roman" w:hAnsi="Times New Roman" w:cs="Times New Roman"/>
        </w:rPr>
        <w:tab/>
        <w:t>The MRI of her left knee revealed the following: small joint effusion, increased fatty atrophy of the semimembranosus muscle, tear of the body and posterior horn of the medial meniscus extending to the inferior articular surface with extrusion of the body.</w:t>
      </w:r>
    </w:p>
    <w:p w14:paraId="07A59197" w14:textId="77777777" w:rsidR="00465131" w:rsidRDefault="00465131" w:rsidP="00ED2C5F">
      <w:pPr>
        <w:spacing w:after="0"/>
        <w:jc w:val="both"/>
        <w:rPr>
          <w:rFonts w:ascii="Times New Roman" w:hAnsi="Times New Roman" w:cs="Times New Roman"/>
        </w:rPr>
      </w:pPr>
    </w:p>
    <w:p w14:paraId="75CF0EAA" w14:textId="77777777" w:rsidR="00465131" w:rsidRDefault="00465131" w:rsidP="00ED2C5F">
      <w:pPr>
        <w:spacing w:after="0"/>
        <w:jc w:val="both"/>
        <w:rPr>
          <w:rFonts w:ascii="Times New Roman" w:hAnsi="Times New Roman" w:cs="Times New Roman"/>
        </w:rPr>
      </w:pPr>
      <w:r>
        <w:rPr>
          <w:rFonts w:ascii="Times New Roman" w:hAnsi="Times New Roman" w:cs="Times New Roman"/>
        </w:rPr>
        <w:tab/>
        <w:t xml:space="preserve">On March 18, YYYY, Ms. XXX had a follow-up with Samuel SCh, M.D., at Icon MC, LLC., for the review of her MRIs of her cervical spine and left knee. She complained of pain in her neck, upper back, mid back and low back. She had intermittent pain in her left hip and constant pain in her left knee. Following examination, she was advised to obtain MRI of her lumbar spine. She was advised to continue to receive chiropractic treatment to her affected regions. She was recommended to follow-up with an orthopedic surgeon for the further evaluation and treatment of her left knee and left hip. Dr. SCh </w:t>
      </w:r>
      <w:r w:rsidR="008C3A44">
        <w:rPr>
          <w:rFonts w:ascii="Times New Roman" w:hAnsi="Times New Roman" w:cs="Times New Roman"/>
        </w:rPr>
        <w:t xml:space="preserve">opined that the injuries she sustained were directly related to the collision that occurred as on January 15, YYYY. Dr. SCh </w:t>
      </w:r>
      <w:r>
        <w:rPr>
          <w:rFonts w:ascii="Times New Roman" w:hAnsi="Times New Roman" w:cs="Times New Roman"/>
        </w:rPr>
        <w:t xml:space="preserve">recommended Ms. XXX to receive </w:t>
      </w:r>
      <w:r w:rsidR="008C3A44">
        <w:rPr>
          <w:rFonts w:ascii="Times New Roman" w:hAnsi="Times New Roman" w:cs="Times New Roman"/>
        </w:rPr>
        <w:t xml:space="preserve">cervical facet joint nerve block injections at an estimated cost of </w:t>
      </w:r>
      <w:r w:rsidR="008C3A44" w:rsidRPr="008C3A44">
        <w:rPr>
          <w:rFonts w:ascii="Times New Roman" w:hAnsi="Times New Roman" w:cs="Times New Roman"/>
        </w:rPr>
        <w:t>$3,500</w:t>
      </w:r>
      <w:r w:rsidR="008C3A44">
        <w:rPr>
          <w:rFonts w:ascii="Times New Roman" w:hAnsi="Times New Roman" w:cs="Times New Roman"/>
        </w:rPr>
        <w:t>.00</w:t>
      </w:r>
      <w:r w:rsidR="008C3A44" w:rsidRPr="008C3A44">
        <w:rPr>
          <w:rFonts w:ascii="Times New Roman" w:hAnsi="Times New Roman" w:cs="Times New Roman"/>
        </w:rPr>
        <w:t>-$15,000</w:t>
      </w:r>
      <w:r w:rsidR="008C3A44">
        <w:rPr>
          <w:rFonts w:ascii="Times New Roman" w:hAnsi="Times New Roman" w:cs="Times New Roman"/>
        </w:rPr>
        <w:t xml:space="preserve">.00. If her symptoms fail to improve with the facet joint injections, then she was recommended to undergo cervical facet joint rhizotomy at an estimated cost of </w:t>
      </w:r>
      <w:r w:rsidR="008C3A44" w:rsidRPr="008C3A44">
        <w:rPr>
          <w:rFonts w:ascii="Times New Roman" w:hAnsi="Times New Roman" w:cs="Times New Roman"/>
        </w:rPr>
        <w:t>$20,000</w:t>
      </w:r>
      <w:r w:rsidR="008C3A44">
        <w:rPr>
          <w:rFonts w:ascii="Times New Roman" w:hAnsi="Times New Roman" w:cs="Times New Roman"/>
        </w:rPr>
        <w:t>.00</w:t>
      </w:r>
      <w:r w:rsidR="008C3A44" w:rsidRPr="008C3A44">
        <w:rPr>
          <w:rFonts w:ascii="Times New Roman" w:hAnsi="Times New Roman" w:cs="Times New Roman"/>
        </w:rPr>
        <w:t>-</w:t>
      </w:r>
      <w:r w:rsidR="008C3A44">
        <w:rPr>
          <w:rFonts w:ascii="Times New Roman" w:hAnsi="Times New Roman" w:cs="Times New Roman"/>
        </w:rPr>
        <w:t>$</w:t>
      </w:r>
      <w:r w:rsidR="008C3A44" w:rsidRPr="008C3A44">
        <w:rPr>
          <w:rFonts w:ascii="Times New Roman" w:hAnsi="Times New Roman" w:cs="Times New Roman"/>
        </w:rPr>
        <w:t>60,000</w:t>
      </w:r>
      <w:r w:rsidR="008C3A44">
        <w:rPr>
          <w:rFonts w:ascii="Times New Roman" w:hAnsi="Times New Roman" w:cs="Times New Roman"/>
        </w:rPr>
        <w:t>.00. She was advised to follow-up in one month.</w:t>
      </w:r>
    </w:p>
    <w:p w14:paraId="23729488" w14:textId="77777777" w:rsidR="008C3A44" w:rsidRDefault="008C3A44" w:rsidP="00ED2C5F">
      <w:pPr>
        <w:spacing w:after="0"/>
        <w:jc w:val="both"/>
        <w:rPr>
          <w:rFonts w:ascii="Times New Roman" w:hAnsi="Times New Roman" w:cs="Times New Roman"/>
        </w:rPr>
      </w:pPr>
    </w:p>
    <w:p w14:paraId="7DB8FA26" w14:textId="77777777" w:rsidR="00E134F1" w:rsidRDefault="008C3A44" w:rsidP="00ED2C5F">
      <w:pPr>
        <w:spacing w:after="0"/>
        <w:jc w:val="both"/>
        <w:rPr>
          <w:rFonts w:ascii="Times New Roman" w:hAnsi="Times New Roman" w:cs="Times New Roman"/>
        </w:rPr>
      </w:pPr>
      <w:r>
        <w:rPr>
          <w:rFonts w:ascii="Times New Roman" w:hAnsi="Times New Roman" w:cs="Times New Roman"/>
        </w:rPr>
        <w:tab/>
        <w:t xml:space="preserve">On April 3, YYYY, Ms. XXX had MRI of her lumbar spine at Stand-up MMM for the complaints of pain in low back which radiated to left hip, left leg, foot and toes. The MRI of lumbar spine revealed the following: </w:t>
      </w:r>
      <w:r w:rsidRPr="008C3A44">
        <w:rPr>
          <w:rFonts w:ascii="Times New Roman" w:hAnsi="Times New Roman" w:cs="Times New Roman"/>
        </w:rPr>
        <w:t>facet joint effusions seen with facet capsular ligament sprains, acute/subacute in nature</w:t>
      </w:r>
      <w:r>
        <w:rPr>
          <w:rFonts w:ascii="Times New Roman" w:hAnsi="Times New Roman" w:cs="Times New Roman"/>
        </w:rPr>
        <w:t xml:space="preserve"> within the setting of trauma/injury, annular tear representing annular rupture and edema related to acute or subacute disc injury, straightening of normal lumbar lordosis see with muscle spasm due to ligamentous sprain and/or disc injury, </w:t>
      </w:r>
      <w:r w:rsidRPr="008C3A44">
        <w:rPr>
          <w:rFonts w:ascii="Times New Roman" w:hAnsi="Times New Roman" w:cs="Times New Roman"/>
        </w:rPr>
        <w:t xml:space="preserve">anterolisthesis </w:t>
      </w:r>
      <w:r>
        <w:rPr>
          <w:rFonts w:ascii="Times New Roman" w:hAnsi="Times New Roman" w:cs="Times New Roman"/>
        </w:rPr>
        <w:t>of levels of L4 and L5 which in the setting of trauma/injury indicate</w:t>
      </w:r>
      <w:r w:rsidRPr="008C3A44">
        <w:rPr>
          <w:rFonts w:ascii="Times New Roman" w:hAnsi="Times New Roman" w:cs="Times New Roman"/>
        </w:rPr>
        <w:t xml:space="preserve"> malalignment </w:t>
      </w:r>
      <w:r>
        <w:rPr>
          <w:rFonts w:ascii="Times New Roman" w:hAnsi="Times New Roman" w:cs="Times New Roman"/>
        </w:rPr>
        <w:t xml:space="preserve">could be </w:t>
      </w:r>
      <w:r w:rsidRPr="008C3A44">
        <w:rPr>
          <w:rFonts w:ascii="Times New Roman" w:hAnsi="Times New Roman" w:cs="Times New Roman"/>
        </w:rPr>
        <w:t>seen with alteration of motion segment integrity/loss of motion segment integrity due to acute/subacute ligamentous sprain and laxity of the ligamentous structures</w:t>
      </w:r>
      <w:r w:rsidR="00E134F1">
        <w:rPr>
          <w:rFonts w:ascii="Times New Roman" w:hAnsi="Times New Roman" w:cs="Times New Roman"/>
        </w:rPr>
        <w:t>.</w:t>
      </w:r>
    </w:p>
    <w:p w14:paraId="3C616E5A" w14:textId="77777777" w:rsidR="008C3A44" w:rsidRDefault="00E134F1" w:rsidP="00E134F1">
      <w:pPr>
        <w:spacing w:after="0"/>
        <w:ind w:firstLine="720"/>
        <w:jc w:val="both"/>
        <w:rPr>
          <w:rFonts w:ascii="Times New Roman" w:hAnsi="Times New Roman" w:cs="Times New Roman"/>
        </w:rPr>
      </w:pPr>
      <w:r>
        <w:rPr>
          <w:rFonts w:ascii="Times New Roman" w:hAnsi="Times New Roman" w:cs="Times New Roman"/>
        </w:rPr>
        <w:t xml:space="preserve">The MRI report also revealed: </w:t>
      </w:r>
      <w:r w:rsidRPr="00E134F1">
        <w:rPr>
          <w:rFonts w:ascii="Times New Roman" w:hAnsi="Times New Roman" w:cs="Times New Roman"/>
        </w:rPr>
        <w:t>broad based disc herniation impingement of the ventral thecal sac and abutment of bilateral L3 descending nerve roots</w:t>
      </w:r>
      <w:r>
        <w:rPr>
          <w:rFonts w:ascii="Times New Roman" w:hAnsi="Times New Roman" w:cs="Times New Roman"/>
        </w:rPr>
        <w:t xml:space="preserve">, </w:t>
      </w:r>
      <w:r w:rsidRPr="00E134F1">
        <w:rPr>
          <w:rFonts w:ascii="Times New Roman" w:hAnsi="Times New Roman" w:cs="Times New Roman"/>
        </w:rPr>
        <w:t>moderate bilateral neural foraminal stenosis</w:t>
      </w:r>
      <w:r>
        <w:rPr>
          <w:rFonts w:ascii="Times New Roman" w:hAnsi="Times New Roman" w:cs="Times New Roman"/>
        </w:rPr>
        <w:t xml:space="preserve"> at the levels of L2-L3; </w:t>
      </w:r>
      <w:r w:rsidRPr="00E134F1">
        <w:rPr>
          <w:rFonts w:ascii="Times New Roman" w:hAnsi="Times New Roman" w:cs="Times New Roman"/>
        </w:rPr>
        <w:t>broad based disc herniation impinge</w:t>
      </w:r>
      <w:r>
        <w:rPr>
          <w:rFonts w:ascii="Times New Roman" w:hAnsi="Times New Roman" w:cs="Times New Roman"/>
        </w:rPr>
        <w:t xml:space="preserve">ment of the ventral thecal sac, </w:t>
      </w:r>
      <w:r w:rsidRPr="00E134F1">
        <w:rPr>
          <w:rFonts w:ascii="Times New Roman" w:hAnsi="Times New Roman" w:cs="Times New Roman"/>
        </w:rPr>
        <w:t>abutment of bilateral L4 descending nerve roots</w:t>
      </w:r>
      <w:r>
        <w:rPr>
          <w:rFonts w:ascii="Times New Roman" w:hAnsi="Times New Roman" w:cs="Times New Roman"/>
        </w:rPr>
        <w:t xml:space="preserve">, </w:t>
      </w:r>
      <w:r w:rsidRPr="00E134F1">
        <w:rPr>
          <w:rFonts w:ascii="Times New Roman" w:hAnsi="Times New Roman" w:cs="Times New Roman"/>
        </w:rPr>
        <w:t>moderate left and severe right neural foraminal stenosis</w:t>
      </w:r>
      <w:r>
        <w:rPr>
          <w:rFonts w:ascii="Times New Roman" w:hAnsi="Times New Roman" w:cs="Times New Roman"/>
        </w:rPr>
        <w:t xml:space="preserve"> and </w:t>
      </w:r>
      <w:r w:rsidRPr="00E134F1">
        <w:rPr>
          <w:rFonts w:ascii="Times New Roman" w:hAnsi="Times New Roman" w:cs="Times New Roman"/>
        </w:rPr>
        <w:t>facet arthropathy with bilateral facet effusion</w:t>
      </w:r>
      <w:r>
        <w:rPr>
          <w:rFonts w:ascii="Times New Roman" w:hAnsi="Times New Roman" w:cs="Times New Roman"/>
        </w:rPr>
        <w:t xml:space="preserve"> at the levels of L3-L4; </w:t>
      </w:r>
      <w:r w:rsidRPr="00E134F1">
        <w:rPr>
          <w:rFonts w:ascii="Times New Roman" w:hAnsi="Times New Roman" w:cs="Times New Roman"/>
        </w:rPr>
        <w:t>broad based disc herniation imping</w:t>
      </w:r>
      <w:r>
        <w:rPr>
          <w:rFonts w:ascii="Times New Roman" w:hAnsi="Times New Roman" w:cs="Times New Roman"/>
        </w:rPr>
        <w:t xml:space="preserve">ement of the ventral thecal sac, </w:t>
      </w:r>
      <w:r w:rsidRPr="00E134F1">
        <w:rPr>
          <w:rFonts w:ascii="Times New Roman" w:hAnsi="Times New Roman" w:cs="Times New Roman"/>
        </w:rPr>
        <w:t>mass effect on bilateral L5 descending nerve roots</w:t>
      </w:r>
      <w:r>
        <w:rPr>
          <w:rFonts w:ascii="Times New Roman" w:hAnsi="Times New Roman" w:cs="Times New Roman"/>
        </w:rPr>
        <w:t>,</w:t>
      </w:r>
      <w:r w:rsidRPr="00E134F1">
        <w:rPr>
          <w:rFonts w:ascii="Times New Roman" w:hAnsi="Times New Roman" w:cs="Times New Roman"/>
        </w:rPr>
        <w:t xml:space="preserve"> severe bilateral neural foraminal stenosis</w:t>
      </w:r>
      <w:r>
        <w:rPr>
          <w:rFonts w:ascii="Times New Roman" w:hAnsi="Times New Roman" w:cs="Times New Roman"/>
        </w:rPr>
        <w:t xml:space="preserve">, </w:t>
      </w:r>
      <w:r w:rsidRPr="00E134F1">
        <w:rPr>
          <w:rFonts w:ascii="Times New Roman" w:hAnsi="Times New Roman" w:cs="Times New Roman"/>
        </w:rPr>
        <w:t xml:space="preserve">advanced facet arthropathy with bilateral facet effusion at </w:t>
      </w:r>
      <w:r>
        <w:rPr>
          <w:rFonts w:ascii="Times New Roman" w:hAnsi="Times New Roman" w:cs="Times New Roman"/>
        </w:rPr>
        <w:t xml:space="preserve">the levels of L4-L5 and </w:t>
      </w:r>
      <w:r w:rsidRPr="00E134F1">
        <w:rPr>
          <w:rFonts w:ascii="Times New Roman" w:hAnsi="Times New Roman" w:cs="Times New Roman"/>
        </w:rPr>
        <w:t xml:space="preserve">broad based disc herniation impingement of the ventral thecal sac </w:t>
      </w:r>
      <w:r>
        <w:rPr>
          <w:rFonts w:ascii="Times New Roman" w:hAnsi="Times New Roman" w:cs="Times New Roman"/>
        </w:rPr>
        <w:t xml:space="preserve">, </w:t>
      </w:r>
      <w:r w:rsidRPr="00E134F1">
        <w:rPr>
          <w:rFonts w:ascii="Times New Roman" w:hAnsi="Times New Roman" w:cs="Times New Roman"/>
        </w:rPr>
        <w:t>mass effect on bilateral S1 descending nerve roots</w:t>
      </w:r>
      <w:r>
        <w:rPr>
          <w:rFonts w:ascii="Times New Roman" w:hAnsi="Times New Roman" w:cs="Times New Roman"/>
        </w:rPr>
        <w:t xml:space="preserve">, </w:t>
      </w:r>
      <w:r w:rsidRPr="00E134F1">
        <w:rPr>
          <w:rFonts w:ascii="Times New Roman" w:hAnsi="Times New Roman" w:cs="Times New Roman"/>
        </w:rPr>
        <w:t>severe bilateral neural foraminal stenosis</w:t>
      </w:r>
      <w:r>
        <w:rPr>
          <w:rFonts w:ascii="Times New Roman" w:hAnsi="Times New Roman" w:cs="Times New Roman"/>
        </w:rPr>
        <w:t xml:space="preserve">, </w:t>
      </w:r>
      <w:r w:rsidRPr="00E134F1">
        <w:rPr>
          <w:rFonts w:ascii="Times New Roman" w:hAnsi="Times New Roman" w:cs="Times New Roman"/>
        </w:rPr>
        <w:t>central annular tear</w:t>
      </w:r>
      <w:r>
        <w:rPr>
          <w:rFonts w:ascii="Times New Roman" w:hAnsi="Times New Roman" w:cs="Times New Roman"/>
        </w:rPr>
        <w:t xml:space="preserve"> at the levels of L5-S1.</w:t>
      </w:r>
    </w:p>
    <w:p w14:paraId="00D357ED" w14:textId="77777777" w:rsidR="00465131" w:rsidRDefault="00465131" w:rsidP="00ED2C5F">
      <w:pPr>
        <w:spacing w:after="0"/>
        <w:jc w:val="both"/>
        <w:rPr>
          <w:rFonts w:ascii="Times New Roman" w:hAnsi="Times New Roman" w:cs="Times New Roman"/>
        </w:rPr>
      </w:pPr>
    </w:p>
    <w:p w14:paraId="46E0E1C9" w14:textId="77777777" w:rsidR="00E134F1" w:rsidRDefault="00E134F1" w:rsidP="00ED2C5F">
      <w:pPr>
        <w:spacing w:after="0"/>
        <w:jc w:val="both"/>
        <w:rPr>
          <w:rFonts w:ascii="Times New Roman" w:hAnsi="Times New Roman" w:cs="Times New Roman"/>
        </w:rPr>
      </w:pPr>
      <w:r>
        <w:rPr>
          <w:rFonts w:ascii="Times New Roman" w:hAnsi="Times New Roman" w:cs="Times New Roman"/>
        </w:rPr>
        <w:tab/>
        <w:t xml:space="preserve">From January 21, 2021 through April 22, 2021, Ms. XXX received chiropractic care at IMC, LLC for the complaints of headaches, pain in her left shoulder, left hip, left thigh, left hamstring and lumbar spine. She received application of moist heat pads, electrical muscle stimulation, therapeutic ultrasound, trigger point therapy, chiropractic manipulative treatment, passive therapeutic stretching exercises and </w:t>
      </w:r>
      <w:r w:rsidR="00AF2A7F">
        <w:rPr>
          <w:rFonts w:ascii="Times New Roman" w:hAnsi="Times New Roman" w:cs="Times New Roman"/>
        </w:rPr>
        <w:t>myofascial</w:t>
      </w:r>
      <w:r>
        <w:rPr>
          <w:rFonts w:ascii="Times New Roman" w:hAnsi="Times New Roman" w:cs="Times New Roman"/>
        </w:rPr>
        <w:t xml:space="preserve"> release. She was also provided with a lumbosacral support belt.</w:t>
      </w:r>
    </w:p>
    <w:p w14:paraId="3C42A8D3" w14:textId="77777777" w:rsidR="00E134F1" w:rsidRDefault="00E134F1" w:rsidP="00ED2C5F">
      <w:pPr>
        <w:spacing w:after="0"/>
        <w:jc w:val="both"/>
        <w:rPr>
          <w:rFonts w:ascii="Times New Roman" w:hAnsi="Times New Roman" w:cs="Times New Roman"/>
        </w:rPr>
      </w:pPr>
    </w:p>
    <w:p w14:paraId="64536C8F" w14:textId="77777777" w:rsidR="00E134F1" w:rsidRDefault="00E134F1" w:rsidP="00ED2C5F">
      <w:pPr>
        <w:spacing w:after="0"/>
        <w:jc w:val="both"/>
        <w:rPr>
          <w:rFonts w:ascii="Times New Roman" w:hAnsi="Times New Roman" w:cs="Times New Roman"/>
        </w:rPr>
      </w:pPr>
      <w:r>
        <w:rPr>
          <w:rFonts w:ascii="Times New Roman" w:hAnsi="Times New Roman" w:cs="Times New Roman"/>
        </w:rPr>
        <w:lastRenderedPageBreak/>
        <w:tab/>
      </w:r>
      <w:r w:rsidR="00D47938">
        <w:rPr>
          <w:rFonts w:ascii="Times New Roman" w:hAnsi="Times New Roman" w:cs="Times New Roman"/>
        </w:rPr>
        <w:t xml:space="preserve">On May 6, YYYY, Ms. XXX presented for a final chiropractic evaluation with Matthew HO, D.C., at IMC, LLC for the complaints of intermittent pain in her neck, upper-mid back, left hip, left knee and low back. She was unable to sit, stand, bend or reach out due to pain. She felt the activities of her daily living have been limited as result of her injuries. On examination, she had palpable pain, tenderness, and myospasms to the muscles of her neck, shoulder, upper-mid back and low back. She was diagnosed with sprain of cervical ligaments, strain of muscle, fascia and tendon at neck level, cervicalgia, and cervical disc displacement at the levels of C2-C3, C3-C4, C4-C5, C5-C6 and C6-C7. Her diagnoses also included </w:t>
      </w:r>
      <w:r w:rsidR="00E168B4">
        <w:rPr>
          <w:rFonts w:ascii="Times New Roman" w:hAnsi="Times New Roman" w:cs="Times New Roman"/>
        </w:rPr>
        <w:t>sprain of ligaments of thoracic spine, strain of back wall of thorax, sprain of lumbar ligaments and intervertebral disc displacement of lumbar and lumbosacral regions. Based on the AMA guidelines, Dr. HO opined that Ms. XXX sustained a combined whole body impairment of 20%. She was released from care and was advised to follow-up as on as needed basis or upon aggravation of her symptoms.</w:t>
      </w:r>
    </w:p>
    <w:p w14:paraId="6F7895D8" w14:textId="77777777" w:rsidR="00E134F1" w:rsidRDefault="00E134F1" w:rsidP="00ED2C5F">
      <w:pPr>
        <w:spacing w:after="0"/>
        <w:jc w:val="both"/>
        <w:rPr>
          <w:rFonts w:ascii="Times New Roman" w:hAnsi="Times New Roman" w:cs="Times New Roman"/>
        </w:rPr>
      </w:pPr>
    </w:p>
    <w:p w14:paraId="00196EE4" w14:textId="77777777" w:rsidR="00B409B5" w:rsidRDefault="00B409B5" w:rsidP="00ED2C5F">
      <w:pPr>
        <w:spacing w:after="0"/>
        <w:jc w:val="both"/>
        <w:rPr>
          <w:rFonts w:ascii="Times New Roman" w:hAnsi="Times New Roman" w:cs="Times New Roman"/>
        </w:rPr>
      </w:pPr>
      <w:r>
        <w:rPr>
          <w:rFonts w:ascii="Times New Roman" w:hAnsi="Times New Roman" w:cs="Times New Roman"/>
        </w:rPr>
        <w:tab/>
        <w:t xml:space="preserve">On June 16, YYYY, </w:t>
      </w:r>
      <w:r w:rsidR="0094270E">
        <w:rPr>
          <w:rFonts w:ascii="Times New Roman" w:hAnsi="Times New Roman" w:cs="Times New Roman"/>
        </w:rPr>
        <w:t xml:space="preserve">Ms. XXX presented to Carl DDD, M.D., at South FENTA, for the complaints of soreness and nasal congestion in her nose since the collision that occurred on January 15, YYYY. She had swelling in her nose. On examination, she had depression of the left nasal bone, deviated nasal septum with 50% obstruction on the left side. The bilateral inferior turbinates were abnormal with hypertrophy. She was diagnosed with deviated nasal septum, hypertrophy of nasal turbinates. </w:t>
      </w:r>
      <w:r w:rsidR="0094270E" w:rsidRPr="0094270E">
        <w:rPr>
          <w:rFonts w:ascii="Times New Roman" w:hAnsi="Times New Roman" w:cs="Times New Roman"/>
        </w:rPr>
        <w:t>Fluticasone Propionate 50mcg/act nasal suspension</w:t>
      </w:r>
      <w:r w:rsidR="0094270E">
        <w:rPr>
          <w:rFonts w:ascii="Times New Roman" w:hAnsi="Times New Roman" w:cs="Times New Roman"/>
        </w:rPr>
        <w:t xml:space="preserve"> was prescribed. She was advised to follow-up in one month for further evaluation and treatment.</w:t>
      </w:r>
    </w:p>
    <w:p w14:paraId="6ABFD833" w14:textId="77777777" w:rsidR="00F43AE6" w:rsidRDefault="00F43AE6" w:rsidP="00ED2C5F">
      <w:pPr>
        <w:spacing w:after="0"/>
        <w:jc w:val="both"/>
        <w:rPr>
          <w:rFonts w:ascii="Times New Roman" w:hAnsi="Times New Roman" w:cs="Times New Roman"/>
        </w:rPr>
      </w:pPr>
    </w:p>
    <w:p w14:paraId="5CD5FF48" w14:textId="77777777" w:rsidR="0094270E" w:rsidRDefault="0094270E" w:rsidP="00ED2C5F">
      <w:pPr>
        <w:spacing w:after="0"/>
        <w:jc w:val="both"/>
        <w:rPr>
          <w:rFonts w:ascii="Times New Roman" w:hAnsi="Times New Roman" w:cs="Times New Roman"/>
        </w:rPr>
      </w:pPr>
      <w:r>
        <w:rPr>
          <w:rFonts w:ascii="Times New Roman" w:hAnsi="Times New Roman" w:cs="Times New Roman"/>
        </w:rPr>
        <w:tab/>
        <w:t xml:space="preserve">On July 19, </w:t>
      </w:r>
      <w:r w:rsidR="00F43AE6">
        <w:rPr>
          <w:rFonts w:ascii="Times New Roman" w:hAnsi="Times New Roman" w:cs="Times New Roman"/>
        </w:rPr>
        <w:t>YYYY, Ms. XXX underwent a heart rate variability testing and computerized dynamic posturography testing at Ethos HG (</w:t>
      </w:r>
      <w:r w:rsidR="00F43AE6" w:rsidRPr="00F43AE6">
        <w:rPr>
          <w:rFonts w:ascii="Times New Roman" w:hAnsi="Times New Roman" w:cs="Times New Roman"/>
          <w:b/>
        </w:rPr>
        <w:t xml:space="preserve">Exhibit </w:t>
      </w:r>
      <w:r w:rsidR="00237E69">
        <w:rPr>
          <w:rFonts w:ascii="Times New Roman" w:hAnsi="Times New Roman" w:cs="Times New Roman"/>
          <w:b/>
        </w:rPr>
        <w:t>9</w:t>
      </w:r>
      <w:r w:rsidR="00F43AE6">
        <w:rPr>
          <w:rFonts w:ascii="Times New Roman" w:hAnsi="Times New Roman" w:cs="Times New Roman"/>
        </w:rPr>
        <w:t xml:space="preserve">) for the evaluation of the injuries she sustained as a result of the collision that occurred on January 15, YYYY. The heart rate variability test revealed to be abnormal. </w:t>
      </w:r>
      <w:r w:rsidR="00F43AE6" w:rsidRPr="00F43AE6">
        <w:rPr>
          <w:rFonts w:ascii="Times New Roman" w:hAnsi="Times New Roman" w:cs="Times New Roman"/>
        </w:rPr>
        <w:t xml:space="preserve">Based on the clinical history and mechanism of injury, it </w:t>
      </w:r>
      <w:r w:rsidR="00F43AE6">
        <w:rPr>
          <w:rFonts w:ascii="Times New Roman" w:hAnsi="Times New Roman" w:cs="Times New Roman"/>
        </w:rPr>
        <w:t xml:space="preserve">was opined that </w:t>
      </w:r>
      <w:r w:rsidR="00F43AE6" w:rsidRPr="00F43AE6">
        <w:rPr>
          <w:rFonts w:ascii="Times New Roman" w:hAnsi="Times New Roman" w:cs="Times New Roman"/>
        </w:rPr>
        <w:t xml:space="preserve">within a reasonable degree of medical certainty that these findings of autonomic dysregulation </w:t>
      </w:r>
      <w:r w:rsidR="00F43AE6">
        <w:rPr>
          <w:rFonts w:ascii="Times New Roman" w:hAnsi="Times New Roman" w:cs="Times New Roman"/>
        </w:rPr>
        <w:t xml:space="preserve">were </w:t>
      </w:r>
      <w:r w:rsidR="00F43AE6" w:rsidRPr="00F43AE6">
        <w:rPr>
          <w:rFonts w:ascii="Times New Roman" w:hAnsi="Times New Roman" w:cs="Times New Roman"/>
        </w:rPr>
        <w:t>consistent with traumatic brain injury sustained on</w:t>
      </w:r>
      <w:r w:rsidR="00F43AE6">
        <w:rPr>
          <w:rFonts w:ascii="Times New Roman" w:hAnsi="Times New Roman" w:cs="Times New Roman"/>
        </w:rPr>
        <w:t xml:space="preserve"> January 15, YYYY. She was recommended to undergo </w:t>
      </w:r>
      <w:r w:rsidR="00F43AE6" w:rsidRPr="00F43AE6">
        <w:rPr>
          <w:rFonts w:ascii="Times New Roman" w:hAnsi="Times New Roman" w:cs="Times New Roman"/>
        </w:rPr>
        <w:t>HRV biofeedback training to improve autonomic function</w:t>
      </w:r>
      <w:r w:rsidR="00F43AE6">
        <w:rPr>
          <w:rFonts w:ascii="Times New Roman" w:hAnsi="Times New Roman" w:cs="Times New Roman"/>
        </w:rPr>
        <w:t xml:space="preserve"> and slow diaphragmatic breathing to decrease stress levels.</w:t>
      </w:r>
    </w:p>
    <w:p w14:paraId="18AF6412" w14:textId="77777777" w:rsidR="00F43AE6" w:rsidRDefault="00305D31" w:rsidP="00ED2C5F">
      <w:pPr>
        <w:spacing w:after="0"/>
        <w:jc w:val="both"/>
        <w:rPr>
          <w:rFonts w:ascii="Times New Roman" w:hAnsi="Times New Roman" w:cs="Times New Roman"/>
        </w:rPr>
      </w:pPr>
      <w:r>
        <w:rPr>
          <w:rFonts w:ascii="Times New Roman" w:hAnsi="Times New Roman" w:cs="Times New Roman"/>
        </w:rPr>
        <w:tab/>
        <w:t xml:space="preserve">The computerized dynamic posturography testing revealed to be abnormal which indicated either central etiology related to deficits in sensory integration or concurrent vestibular and somatosensory dysfunction. </w:t>
      </w:r>
      <w:r w:rsidR="009344CE">
        <w:rPr>
          <w:rFonts w:ascii="Times New Roman" w:hAnsi="Times New Roman" w:cs="Times New Roman"/>
        </w:rPr>
        <w:t xml:space="preserve">She was advised to obtain MRI of her brain, VNG/VOG testing and oculometric testing for further evaluation of her injuries. She was recommended to receive sensory integration and vestibular therapy. She was advised to </w:t>
      </w:r>
      <w:r w:rsidR="009344CE" w:rsidRPr="009344CE">
        <w:rPr>
          <w:rFonts w:ascii="Times New Roman" w:hAnsi="Times New Roman" w:cs="Times New Roman"/>
        </w:rPr>
        <w:t>consider repeating posturography to evaluate improvement in parameters.</w:t>
      </w:r>
    </w:p>
    <w:p w14:paraId="1B9EC422" w14:textId="77777777" w:rsidR="00F43AE6" w:rsidRDefault="00F43AE6" w:rsidP="00ED2C5F">
      <w:pPr>
        <w:spacing w:after="0"/>
        <w:jc w:val="both"/>
        <w:rPr>
          <w:rFonts w:ascii="Times New Roman" w:hAnsi="Times New Roman" w:cs="Times New Roman"/>
        </w:rPr>
      </w:pPr>
    </w:p>
    <w:p w14:paraId="34D70BAB" w14:textId="77777777" w:rsidR="00B409B5" w:rsidRDefault="009344CE" w:rsidP="00ED2C5F">
      <w:pPr>
        <w:spacing w:after="0"/>
        <w:jc w:val="both"/>
        <w:rPr>
          <w:rFonts w:ascii="Times New Roman" w:hAnsi="Times New Roman" w:cs="Times New Roman"/>
        </w:rPr>
      </w:pPr>
      <w:r>
        <w:rPr>
          <w:rFonts w:ascii="Times New Roman" w:hAnsi="Times New Roman" w:cs="Times New Roman"/>
        </w:rPr>
        <w:tab/>
        <w:t xml:space="preserve">On October 18, YYYY, Ms. XXX underwent Olfactory testing, </w:t>
      </w:r>
      <w:r w:rsidRPr="009344CE">
        <w:rPr>
          <w:rFonts w:ascii="Times New Roman" w:hAnsi="Times New Roman" w:cs="Times New Roman"/>
        </w:rPr>
        <w:t>WAVi Electroencephalogram (EEG) Testing</w:t>
      </w:r>
      <w:r>
        <w:rPr>
          <w:rFonts w:ascii="Times New Roman" w:hAnsi="Times New Roman" w:cs="Times New Roman"/>
        </w:rPr>
        <w:t xml:space="preserve">, </w:t>
      </w:r>
      <w:r w:rsidRPr="009344CE">
        <w:rPr>
          <w:rFonts w:ascii="Times New Roman" w:hAnsi="Times New Roman" w:cs="Times New Roman"/>
        </w:rPr>
        <w:t>Videonystagmogram (VNG)/Video Oculography (VOG)</w:t>
      </w:r>
      <w:r>
        <w:rPr>
          <w:rFonts w:ascii="Times New Roman" w:hAnsi="Times New Roman" w:cs="Times New Roman"/>
        </w:rPr>
        <w:t xml:space="preserve"> at Ethos HG for the evaluation of the injuries she sustained as a result of the collision that occurred on January 15, YYYY. The Olfactory testing revealed a total of 29 errors with a test score of 11/40 which was indicative of total anosmia. Clinical correlation was recommended and she was advised for follow-up with an ENT or neurologist for further evaluation.</w:t>
      </w:r>
    </w:p>
    <w:p w14:paraId="38E76541" w14:textId="77777777" w:rsidR="009344CE" w:rsidRDefault="009344CE" w:rsidP="009344CE">
      <w:pPr>
        <w:spacing w:after="0"/>
        <w:jc w:val="both"/>
        <w:rPr>
          <w:rFonts w:ascii="Times New Roman" w:hAnsi="Times New Roman" w:cs="Times New Roman"/>
        </w:rPr>
      </w:pPr>
      <w:r>
        <w:rPr>
          <w:rFonts w:ascii="Times New Roman" w:hAnsi="Times New Roman" w:cs="Times New Roman"/>
        </w:rPr>
        <w:tab/>
        <w:t xml:space="preserve">The </w:t>
      </w:r>
      <w:r w:rsidRPr="009344CE">
        <w:rPr>
          <w:rFonts w:ascii="Times New Roman" w:hAnsi="Times New Roman" w:cs="Times New Roman"/>
        </w:rPr>
        <w:t>WAVi Electroencephalogram (EEG) Testing</w:t>
      </w:r>
      <w:r>
        <w:rPr>
          <w:rFonts w:ascii="Times New Roman" w:hAnsi="Times New Roman" w:cs="Times New Roman"/>
        </w:rPr>
        <w:t xml:space="preserve"> revealed </w:t>
      </w:r>
      <w:r w:rsidRPr="009344CE">
        <w:rPr>
          <w:rFonts w:ascii="Times New Roman" w:hAnsi="Times New Roman" w:cs="Times New Roman"/>
        </w:rPr>
        <w:t xml:space="preserve">decreased </w:t>
      </w:r>
      <w:r>
        <w:rPr>
          <w:rFonts w:ascii="Times New Roman" w:hAnsi="Times New Roman" w:cs="Times New Roman"/>
        </w:rPr>
        <w:t>A</w:t>
      </w:r>
      <w:r w:rsidRPr="009344CE">
        <w:rPr>
          <w:rFonts w:ascii="Times New Roman" w:hAnsi="Times New Roman" w:cs="Times New Roman"/>
        </w:rPr>
        <w:t xml:space="preserve">udio Evoked Potential Voltage (P300) which </w:t>
      </w:r>
      <w:r>
        <w:rPr>
          <w:rFonts w:ascii="Times New Roman" w:hAnsi="Times New Roman" w:cs="Times New Roman"/>
        </w:rPr>
        <w:t xml:space="preserve">could </w:t>
      </w:r>
      <w:r w:rsidRPr="009344CE">
        <w:rPr>
          <w:rFonts w:ascii="Times New Roman" w:hAnsi="Times New Roman" w:cs="Times New Roman"/>
        </w:rPr>
        <w:t>be seen in reduced cognitive functioning including dementia, depressive disorders, brain trauma and vascular diseases</w:t>
      </w:r>
      <w:r>
        <w:rPr>
          <w:rFonts w:ascii="Times New Roman" w:hAnsi="Times New Roman" w:cs="Times New Roman"/>
        </w:rPr>
        <w:t>. She had a</w:t>
      </w:r>
      <w:r w:rsidRPr="009344CE">
        <w:rPr>
          <w:rFonts w:ascii="Times New Roman" w:hAnsi="Times New Roman" w:cs="Times New Roman"/>
        </w:rPr>
        <w:t xml:space="preserve">bnormal F3/F4 Alpha Power </w:t>
      </w:r>
      <w:r>
        <w:rPr>
          <w:rFonts w:ascii="Times New Roman" w:hAnsi="Times New Roman" w:cs="Times New Roman"/>
        </w:rPr>
        <w:t xml:space="preserve">which </w:t>
      </w:r>
      <w:r w:rsidRPr="009344CE">
        <w:rPr>
          <w:rFonts w:ascii="Times New Roman" w:hAnsi="Times New Roman" w:cs="Times New Roman"/>
        </w:rPr>
        <w:t xml:space="preserve">reveals </w:t>
      </w:r>
      <w:r w:rsidRPr="009344CE">
        <w:rPr>
          <w:rFonts w:ascii="Times New Roman" w:hAnsi="Times New Roman" w:cs="Times New Roman"/>
        </w:rPr>
        <w:lastRenderedPageBreak/>
        <w:t>hemispheric asymmetry in the frontal regions, which correlate with anxiety and depression.</w:t>
      </w:r>
      <w:r>
        <w:rPr>
          <w:rFonts w:ascii="Times New Roman" w:hAnsi="Times New Roman" w:cs="Times New Roman"/>
        </w:rPr>
        <w:t xml:space="preserve"> </w:t>
      </w:r>
      <w:r w:rsidR="008D63B3">
        <w:rPr>
          <w:rFonts w:ascii="Times New Roman" w:hAnsi="Times New Roman" w:cs="Times New Roman"/>
        </w:rPr>
        <w:t>Clinical correlation was recommended.</w:t>
      </w:r>
    </w:p>
    <w:p w14:paraId="2024490E" w14:textId="77777777" w:rsidR="008D63B3" w:rsidRDefault="008D63B3" w:rsidP="008D63B3">
      <w:pPr>
        <w:spacing w:after="0"/>
        <w:jc w:val="both"/>
        <w:rPr>
          <w:rFonts w:ascii="Times New Roman" w:hAnsi="Times New Roman" w:cs="Times New Roman"/>
        </w:rPr>
      </w:pPr>
      <w:r>
        <w:rPr>
          <w:rFonts w:ascii="Times New Roman" w:hAnsi="Times New Roman" w:cs="Times New Roman"/>
        </w:rPr>
        <w:tab/>
        <w:t xml:space="preserve">The </w:t>
      </w:r>
      <w:r w:rsidRPr="008D63B3">
        <w:rPr>
          <w:rFonts w:ascii="Times New Roman" w:hAnsi="Times New Roman" w:cs="Times New Roman"/>
        </w:rPr>
        <w:t>Videonystagmogram (VNG)/Video Oculography</w:t>
      </w:r>
      <w:r>
        <w:rPr>
          <w:rFonts w:ascii="Times New Roman" w:hAnsi="Times New Roman" w:cs="Times New Roman"/>
        </w:rPr>
        <w:t xml:space="preserve"> revealed abnormal horizontal saccade testing (indicative of dysfunction of pons), abnormal vertical saccades (dysfunction of midbrain/cerebellum), </w:t>
      </w:r>
      <w:r w:rsidRPr="008D63B3">
        <w:rPr>
          <w:rFonts w:ascii="Times New Roman" w:hAnsi="Times New Roman" w:cs="Times New Roman"/>
        </w:rPr>
        <w:t>abnormal</w:t>
      </w:r>
      <w:r>
        <w:rPr>
          <w:rFonts w:ascii="Times New Roman" w:hAnsi="Times New Roman" w:cs="Times New Roman"/>
        </w:rPr>
        <w:t xml:space="preserve"> s</w:t>
      </w:r>
      <w:r w:rsidRPr="008D63B3">
        <w:rPr>
          <w:rFonts w:ascii="Times New Roman" w:hAnsi="Times New Roman" w:cs="Times New Roman"/>
        </w:rPr>
        <w:t xml:space="preserve">mooth pursuit testing </w:t>
      </w:r>
      <w:r>
        <w:rPr>
          <w:rFonts w:ascii="Times New Roman" w:hAnsi="Times New Roman" w:cs="Times New Roman"/>
        </w:rPr>
        <w:t>(</w:t>
      </w:r>
      <w:r w:rsidRPr="008D63B3">
        <w:rPr>
          <w:rFonts w:ascii="Times New Roman" w:hAnsi="Times New Roman" w:cs="Times New Roman"/>
        </w:rPr>
        <w:t xml:space="preserve">dysfunction of the </w:t>
      </w:r>
      <w:r>
        <w:rPr>
          <w:rFonts w:ascii="Times New Roman" w:hAnsi="Times New Roman" w:cs="Times New Roman"/>
        </w:rPr>
        <w:t xml:space="preserve">cerebellum and/or parietal lobe), abnormal </w:t>
      </w:r>
      <w:r w:rsidRPr="008D63B3">
        <w:rPr>
          <w:rFonts w:ascii="Times New Roman" w:hAnsi="Times New Roman" w:cs="Times New Roman"/>
        </w:rPr>
        <w:t xml:space="preserve">Optokinetic reflex testing </w:t>
      </w:r>
      <w:r>
        <w:rPr>
          <w:rFonts w:ascii="Times New Roman" w:hAnsi="Times New Roman" w:cs="Times New Roman"/>
        </w:rPr>
        <w:t>(</w:t>
      </w:r>
      <w:r w:rsidRPr="008D63B3">
        <w:rPr>
          <w:rFonts w:ascii="Times New Roman" w:hAnsi="Times New Roman" w:cs="Times New Roman"/>
        </w:rPr>
        <w:t xml:space="preserve">dysfunction </w:t>
      </w:r>
      <w:r>
        <w:rPr>
          <w:rFonts w:ascii="Times New Roman" w:hAnsi="Times New Roman" w:cs="Times New Roman"/>
        </w:rPr>
        <w:t>in cerebellar-vestibular region) and abnormal s</w:t>
      </w:r>
      <w:r w:rsidRPr="008D63B3">
        <w:rPr>
          <w:rFonts w:ascii="Times New Roman" w:hAnsi="Times New Roman" w:cs="Times New Roman"/>
        </w:rPr>
        <w:t xml:space="preserve">ubjective visual vertical testing </w:t>
      </w:r>
      <w:r>
        <w:rPr>
          <w:rFonts w:ascii="Times New Roman" w:hAnsi="Times New Roman" w:cs="Times New Roman"/>
        </w:rPr>
        <w:t>(</w:t>
      </w:r>
      <w:r w:rsidRPr="008D63B3">
        <w:rPr>
          <w:rFonts w:ascii="Times New Roman" w:hAnsi="Times New Roman" w:cs="Times New Roman"/>
        </w:rPr>
        <w:t>dependent on visual, ves</w:t>
      </w:r>
      <w:r>
        <w:rPr>
          <w:rFonts w:ascii="Times New Roman" w:hAnsi="Times New Roman" w:cs="Times New Roman"/>
        </w:rPr>
        <w:t>tibular and somatosensory input).</w:t>
      </w:r>
    </w:p>
    <w:p w14:paraId="2B135AC8" w14:textId="77777777" w:rsidR="008D63B3" w:rsidRDefault="008D63B3" w:rsidP="008D63B3">
      <w:pPr>
        <w:spacing w:after="0"/>
        <w:jc w:val="both"/>
        <w:rPr>
          <w:rFonts w:ascii="Times New Roman" w:hAnsi="Times New Roman" w:cs="Times New Roman"/>
        </w:rPr>
      </w:pPr>
      <w:r>
        <w:rPr>
          <w:rFonts w:ascii="Times New Roman" w:hAnsi="Times New Roman" w:cs="Times New Roman"/>
        </w:rPr>
        <w:tab/>
        <w:t xml:space="preserve">All the above abnormal findings were </w:t>
      </w:r>
      <w:r w:rsidRPr="009344CE">
        <w:rPr>
          <w:rFonts w:ascii="Times New Roman" w:hAnsi="Times New Roman" w:cs="Times New Roman"/>
        </w:rPr>
        <w:t>indicative of a variety of pathologies</w:t>
      </w:r>
      <w:r>
        <w:rPr>
          <w:rFonts w:ascii="Times New Roman" w:hAnsi="Times New Roman" w:cs="Times New Roman"/>
        </w:rPr>
        <w:t xml:space="preserve"> which was </w:t>
      </w:r>
      <w:r w:rsidRPr="009344CE">
        <w:rPr>
          <w:rFonts w:ascii="Times New Roman" w:hAnsi="Times New Roman" w:cs="Times New Roman"/>
        </w:rPr>
        <w:t xml:space="preserve">within a reasonable degree of medical certainty that they </w:t>
      </w:r>
      <w:r>
        <w:rPr>
          <w:rFonts w:ascii="Times New Roman" w:hAnsi="Times New Roman" w:cs="Times New Roman"/>
        </w:rPr>
        <w:t xml:space="preserve">were </w:t>
      </w:r>
      <w:r w:rsidRPr="009344CE">
        <w:rPr>
          <w:rFonts w:ascii="Times New Roman" w:hAnsi="Times New Roman" w:cs="Times New Roman"/>
        </w:rPr>
        <w:t xml:space="preserve">consistent with traumatic brain injury sustained </w:t>
      </w:r>
      <w:r w:rsidRPr="00F43AE6">
        <w:rPr>
          <w:rFonts w:ascii="Times New Roman" w:hAnsi="Times New Roman" w:cs="Times New Roman"/>
        </w:rPr>
        <w:t>on</w:t>
      </w:r>
      <w:r>
        <w:rPr>
          <w:rFonts w:ascii="Times New Roman" w:hAnsi="Times New Roman" w:cs="Times New Roman"/>
        </w:rPr>
        <w:t xml:space="preserve"> January 15, YYYY.</w:t>
      </w:r>
    </w:p>
    <w:p w14:paraId="208E6314" w14:textId="77777777" w:rsidR="008D63B3" w:rsidRDefault="008D63B3" w:rsidP="008D63B3">
      <w:pPr>
        <w:spacing w:after="0"/>
        <w:jc w:val="both"/>
        <w:rPr>
          <w:rFonts w:ascii="Times New Roman" w:hAnsi="Times New Roman" w:cs="Times New Roman"/>
        </w:rPr>
      </w:pPr>
    </w:p>
    <w:p w14:paraId="117BC77E" w14:textId="77777777" w:rsidR="000E48ED" w:rsidRDefault="000E48ED" w:rsidP="008D63B3">
      <w:pPr>
        <w:spacing w:after="0"/>
        <w:jc w:val="both"/>
        <w:rPr>
          <w:rFonts w:ascii="Times New Roman" w:hAnsi="Times New Roman" w:cs="Times New Roman"/>
        </w:rPr>
      </w:pPr>
    </w:p>
    <w:p w14:paraId="54A0DC5A" w14:textId="77777777" w:rsidR="000E48ED" w:rsidRPr="000E48ED" w:rsidRDefault="000E48ED" w:rsidP="000E48ED">
      <w:pPr>
        <w:spacing w:after="0"/>
        <w:jc w:val="center"/>
        <w:rPr>
          <w:rFonts w:ascii="Times New Roman" w:hAnsi="Times New Roman" w:cs="Times New Roman"/>
          <w:b/>
          <w:u w:val="single"/>
        </w:rPr>
      </w:pPr>
      <w:r w:rsidRPr="000E48ED">
        <w:rPr>
          <w:rFonts w:ascii="Times New Roman" w:hAnsi="Times New Roman" w:cs="Times New Roman"/>
          <w:b/>
          <w:u w:val="single"/>
        </w:rPr>
        <w:t>MEDICAL EXPENSES</w:t>
      </w:r>
    </w:p>
    <w:p w14:paraId="3A324FA6" w14:textId="77777777" w:rsidR="008D63B3" w:rsidRDefault="008D63B3" w:rsidP="000E48ED">
      <w:pPr>
        <w:spacing w:after="0"/>
        <w:jc w:val="center"/>
        <w:rPr>
          <w:rFonts w:ascii="Times New Roman" w:hAnsi="Times New Roman" w:cs="Times New Roman"/>
        </w:rPr>
      </w:pPr>
    </w:p>
    <w:p w14:paraId="37265CCF" w14:textId="77777777" w:rsidR="000E48ED" w:rsidRDefault="000E48ED" w:rsidP="000E48ED">
      <w:pPr>
        <w:spacing w:after="0"/>
        <w:jc w:val="both"/>
        <w:rPr>
          <w:rFonts w:ascii="Times New Roman" w:hAnsi="Times New Roman" w:cs="Times New Roman"/>
        </w:rPr>
      </w:pPr>
      <w:r>
        <w:rPr>
          <w:rFonts w:ascii="Times New Roman" w:hAnsi="Times New Roman" w:cs="Times New Roman"/>
        </w:rPr>
        <w:tab/>
        <w:t xml:space="preserve">The medical expenses for treatment of the injuries Ms. XXX sustained as a result of the motor vehicle accident that occurred on January 15, YYYY amounted to </w:t>
      </w:r>
      <w:r w:rsidR="00F6401C">
        <w:rPr>
          <w:rFonts w:ascii="Times New Roman" w:hAnsi="Times New Roman" w:cs="Times New Roman"/>
          <w:b/>
        </w:rPr>
        <w:t>$49,822.44</w:t>
      </w:r>
      <w:r>
        <w:rPr>
          <w:rFonts w:ascii="Times New Roman" w:hAnsi="Times New Roman" w:cs="Times New Roman"/>
        </w:rPr>
        <w:t>. Copies of medical bills (</w:t>
      </w:r>
      <w:r w:rsidRPr="000E48ED">
        <w:rPr>
          <w:rFonts w:ascii="Times New Roman" w:hAnsi="Times New Roman" w:cs="Times New Roman"/>
          <w:b/>
        </w:rPr>
        <w:t xml:space="preserve">Exhibit </w:t>
      </w:r>
      <w:r w:rsidR="00237E69">
        <w:rPr>
          <w:rFonts w:ascii="Times New Roman" w:hAnsi="Times New Roman" w:cs="Times New Roman"/>
          <w:b/>
        </w:rPr>
        <w:t>10</w:t>
      </w:r>
      <w:r>
        <w:rPr>
          <w:rFonts w:ascii="Times New Roman" w:hAnsi="Times New Roman" w:cs="Times New Roman"/>
        </w:rPr>
        <w:t>) are attached and itemized below:</w:t>
      </w:r>
    </w:p>
    <w:p w14:paraId="55C3524E" w14:textId="77777777" w:rsidR="00E55B00" w:rsidRDefault="00E55B00" w:rsidP="000E48ED">
      <w:pPr>
        <w:spacing w:after="0"/>
        <w:jc w:val="both"/>
        <w:rPr>
          <w:rFonts w:ascii="Times New Roman" w:hAnsi="Times New Roman" w:cs="Times New Roman"/>
        </w:rPr>
      </w:pPr>
    </w:p>
    <w:p w14:paraId="413963C3" w14:textId="77777777" w:rsidR="00F6401C" w:rsidRDefault="00F6401C" w:rsidP="000E48ED">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237E69">
        <w:rPr>
          <w:rFonts w:ascii="Times New Roman" w:hAnsi="Times New Roman" w:cs="Times New Roman"/>
          <w:b/>
        </w:rPr>
        <w:t>St. Lucie CFD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$1,200.00</w:t>
      </w:r>
    </w:p>
    <w:p w14:paraId="51B4F91E" w14:textId="77777777" w:rsidR="00F6401C" w:rsidRDefault="00F6401C" w:rsidP="000E48ED">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7E69">
        <w:rPr>
          <w:rFonts w:ascii="Times New Roman" w:hAnsi="Times New Roman" w:cs="Times New Roman"/>
          <w:b/>
        </w:rPr>
        <w:t>CC/MHS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$5,450.56</w:t>
      </w:r>
    </w:p>
    <w:p w14:paraId="26C5E677" w14:textId="77777777" w:rsidR="00F6401C" w:rsidRDefault="00F6401C" w:rsidP="000E48ED">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7E69">
        <w:rPr>
          <w:rFonts w:ascii="Times New Roman" w:hAnsi="Times New Roman" w:cs="Times New Roman"/>
          <w:b/>
        </w:rPr>
        <w:t>IMC, LLC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$14,360.00</w:t>
      </w:r>
    </w:p>
    <w:p w14:paraId="112732A8" w14:textId="77777777" w:rsidR="00F6401C" w:rsidRDefault="00F6401C" w:rsidP="000E48ED">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7E69">
        <w:rPr>
          <w:rFonts w:ascii="Times New Roman" w:hAnsi="Times New Roman" w:cs="Times New Roman"/>
          <w:b/>
        </w:rPr>
        <w:t>Stand-up MMM</w:t>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t>$10,587.60</w:t>
      </w:r>
    </w:p>
    <w:p w14:paraId="27CF1F30" w14:textId="14F9765F" w:rsidR="00F6401C" w:rsidRDefault="00F6401C" w:rsidP="000E48ED">
      <w:pPr>
        <w:spacing w:after="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237E69">
        <w:rPr>
          <w:rFonts w:ascii="Times New Roman" w:hAnsi="Times New Roman" w:cs="Times New Roman"/>
          <w:b/>
        </w:rPr>
        <w:t xml:space="preserve">Icon MC, </w:t>
      </w:r>
      <w:r w:rsidR="00AF2A7F" w:rsidRPr="00237E69">
        <w:rPr>
          <w:rFonts w:ascii="Times New Roman" w:hAnsi="Times New Roman" w:cs="Times New Roman"/>
          <w:b/>
        </w:rPr>
        <w:t>LLC.</w:t>
      </w:r>
      <w:r>
        <w:rPr>
          <w:rFonts w:ascii="Times New Roman" w:hAnsi="Times New Roman" w:cs="Times New Roman"/>
          <w:b/>
        </w:rPr>
        <w:tab/>
      </w:r>
      <w:r w:rsidR="005A23CC">
        <w:rPr>
          <w:rFonts w:ascii="Times New Roman" w:hAnsi="Times New Roman" w:cs="Times New Roman"/>
          <w:b/>
        </w:rPr>
        <w:tab/>
        <w:t>:</w:t>
      </w:r>
      <w:r w:rsidR="005A23CC">
        <w:rPr>
          <w:rFonts w:ascii="Times New Roman" w:hAnsi="Times New Roman" w:cs="Times New Roman"/>
          <w:b/>
        </w:rPr>
        <w:tab/>
      </w:r>
      <w:r>
        <w:rPr>
          <w:rFonts w:ascii="Times New Roman" w:hAnsi="Times New Roman" w:cs="Times New Roman"/>
          <w:b/>
        </w:rPr>
        <w:t>$5,870.85</w:t>
      </w:r>
    </w:p>
    <w:p w14:paraId="4FEC4B34" w14:textId="77777777" w:rsidR="00F6401C" w:rsidRPr="00F6401C" w:rsidRDefault="00F6401C" w:rsidP="000E48ED">
      <w:pPr>
        <w:spacing w:after="0"/>
        <w:jc w:val="both"/>
        <w:rPr>
          <w:rFonts w:ascii="Times New Roman" w:hAnsi="Times New Roman" w:cs="Times New Roman"/>
          <w:u w:val="single"/>
        </w:rPr>
      </w:pPr>
      <w:r>
        <w:rPr>
          <w:rFonts w:ascii="Times New Roman" w:hAnsi="Times New Roman" w:cs="Times New Roman"/>
          <w:b/>
        </w:rPr>
        <w:tab/>
      </w:r>
      <w:r>
        <w:rPr>
          <w:rFonts w:ascii="Times New Roman" w:hAnsi="Times New Roman" w:cs="Times New Roman"/>
          <w:b/>
        </w:rPr>
        <w:tab/>
      </w:r>
      <w:r w:rsidRPr="00237E69">
        <w:rPr>
          <w:rFonts w:ascii="Times New Roman" w:hAnsi="Times New Roman" w:cs="Times New Roman"/>
          <w:b/>
        </w:rPr>
        <w:t>Ethos HG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r>
        <w:rPr>
          <w:rFonts w:ascii="Times New Roman" w:hAnsi="Times New Roman" w:cs="Times New Roman"/>
          <w:b/>
        </w:rPr>
        <w:tab/>
      </w:r>
      <w:r w:rsidRPr="00F6401C">
        <w:rPr>
          <w:rFonts w:ascii="Times New Roman" w:hAnsi="Times New Roman" w:cs="Times New Roman"/>
          <w:b/>
          <w:u w:val="single"/>
        </w:rPr>
        <w:t>$12,353.43</w:t>
      </w:r>
    </w:p>
    <w:p w14:paraId="370DF0C5" w14:textId="77777777" w:rsidR="00F6401C" w:rsidRDefault="00F6401C" w:rsidP="000E48ED">
      <w:pPr>
        <w:spacing w:after="0"/>
        <w:jc w:val="both"/>
        <w:rPr>
          <w:rFonts w:ascii="Times New Roman" w:hAnsi="Times New Roman" w:cs="Times New Roman"/>
        </w:rPr>
      </w:pPr>
    </w:p>
    <w:p w14:paraId="2CDA781B" w14:textId="77777777" w:rsidR="00E55B00" w:rsidRPr="00F6401C" w:rsidRDefault="00F6401C" w:rsidP="000E48ED">
      <w:pPr>
        <w:spacing w:after="0"/>
        <w:jc w:val="both"/>
        <w:rPr>
          <w:rFonts w:ascii="Times New Roman" w:hAnsi="Times New Roman" w:cs="Times New Roman"/>
          <w:b/>
        </w:rPr>
      </w:pPr>
      <w:r w:rsidRPr="00F6401C">
        <w:rPr>
          <w:rFonts w:ascii="Times New Roman" w:hAnsi="Times New Roman" w:cs="Times New Roman"/>
          <w:b/>
        </w:rPr>
        <w:tab/>
      </w:r>
      <w:r w:rsidRPr="00F6401C">
        <w:rPr>
          <w:rFonts w:ascii="Times New Roman" w:hAnsi="Times New Roman" w:cs="Times New Roman"/>
          <w:b/>
        </w:rPr>
        <w:tab/>
        <w:t>Total medical expenses</w:t>
      </w:r>
      <w:r w:rsidRPr="00F6401C">
        <w:rPr>
          <w:rFonts w:ascii="Times New Roman" w:hAnsi="Times New Roman" w:cs="Times New Roman"/>
          <w:b/>
        </w:rPr>
        <w:tab/>
        <w:t>:</w:t>
      </w:r>
      <w:r w:rsidRPr="00F6401C">
        <w:rPr>
          <w:rFonts w:ascii="Times New Roman" w:hAnsi="Times New Roman" w:cs="Times New Roman"/>
          <w:b/>
        </w:rPr>
        <w:tab/>
      </w:r>
      <w:r>
        <w:rPr>
          <w:rFonts w:ascii="Times New Roman" w:hAnsi="Times New Roman" w:cs="Times New Roman"/>
          <w:b/>
        </w:rPr>
        <w:t>$49,822.44</w:t>
      </w:r>
    </w:p>
    <w:p w14:paraId="543E62AC" w14:textId="77777777" w:rsidR="007B3808" w:rsidRDefault="007B3808" w:rsidP="000E48ED">
      <w:pPr>
        <w:spacing w:after="0"/>
        <w:jc w:val="both"/>
        <w:rPr>
          <w:rFonts w:ascii="Times New Roman" w:hAnsi="Times New Roman" w:cs="Times New Roman"/>
        </w:rPr>
      </w:pPr>
    </w:p>
    <w:p w14:paraId="785C4988" w14:textId="77777777" w:rsidR="007B3808" w:rsidRDefault="007B3808" w:rsidP="000E48ED">
      <w:pPr>
        <w:spacing w:after="0"/>
        <w:jc w:val="both"/>
        <w:rPr>
          <w:rFonts w:ascii="Times New Roman" w:hAnsi="Times New Roman" w:cs="Times New Roman"/>
        </w:rPr>
      </w:pPr>
    </w:p>
    <w:p w14:paraId="077DD993" w14:textId="77777777" w:rsidR="007B3808" w:rsidRPr="007B3808" w:rsidRDefault="007B3808" w:rsidP="007B3808">
      <w:pPr>
        <w:spacing w:after="0"/>
        <w:jc w:val="center"/>
        <w:rPr>
          <w:rFonts w:ascii="Times New Roman" w:hAnsi="Times New Roman" w:cs="Times New Roman"/>
          <w:b/>
          <w:u w:val="single"/>
        </w:rPr>
      </w:pPr>
      <w:r w:rsidRPr="007B3808">
        <w:rPr>
          <w:rFonts w:ascii="Times New Roman" w:hAnsi="Times New Roman" w:cs="Times New Roman"/>
          <w:b/>
          <w:u w:val="single"/>
        </w:rPr>
        <w:t>FUTURE MEDICAL EXPENSES</w:t>
      </w:r>
    </w:p>
    <w:p w14:paraId="021096ED" w14:textId="77777777" w:rsidR="00E55B00" w:rsidRDefault="00E55B00" w:rsidP="000E48ED">
      <w:pPr>
        <w:spacing w:after="0"/>
        <w:jc w:val="both"/>
        <w:rPr>
          <w:rFonts w:ascii="Times New Roman" w:hAnsi="Times New Roman" w:cs="Times New Roman"/>
        </w:rPr>
      </w:pPr>
    </w:p>
    <w:p w14:paraId="517AB041" w14:textId="77777777" w:rsidR="000E48ED" w:rsidRPr="008A4856" w:rsidRDefault="007B3808" w:rsidP="00EF79C5">
      <w:pPr>
        <w:spacing w:after="0"/>
        <w:jc w:val="both"/>
        <w:rPr>
          <w:rFonts w:ascii="Times New Roman" w:eastAsia="Times New Roman" w:hAnsi="Times New Roman" w:cs="Times New Roman"/>
          <w:spacing w:val="5"/>
        </w:rPr>
      </w:pPr>
      <w:r>
        <w:rPr>
          <w:rFonts w:ascii="Times New Roman" w:hAnsi="Times New Roman" w:cs="Times New Roman"/>
        </w:rPr>
        <w:tab/>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X</w:t>
      </w:r>
      <w:r>
        <w:rPr>
          <w:rFonts w:ascii="Times New Roman" w:eastAsia="Times New Roman" w:hAnsi="Times New Roman" w:cs="Times New Roman"/>
          <w:spacing w:val="-1"/>
        </w:rPr>
        <w:t>XX</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her</w:t>
      </w:r>
      <w:r>
        <w:rPr>
          <w:rFonts w:ascii="Times New Roman" w:eastAsia="Times New Roman" w:hAnsi="Times New Roman" w:cs="Times New Roman"/>
          <w:spacing w:val="3"/>
        </w:rPr>
        <w:t xml:space="preserve"> nose, left eyebrow,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upper-mid back, left shoulder, left hip, left knee and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back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motor vehicle collision</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rPr>
        <w:t>Ongoing 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required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al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rPr>
        <w:t>of</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and end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ec</w:t>
      </w:r>
      <w:r>
        <w:rPr>
          <w:rFonts w:ascii="Times New Roman" w:eastAsia="Times New Roman" w:hAnsi="Times New Roman" w:cs="Times New Roman"/>
          <w:spacing w:val="7"/>
        </w:rPr>
        <w:t>k</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 xml:space="preserve">ck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3"/>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such as, </w:t>
      </w:r>
      <w:r>
        <w:rPr>
          <w:rFonts w:ascii="Times New Roman" w:eastAsia="Times New Roman" w:hAnsi="Times New Roman" w:cs="Times New Roman"/>
          <w:spacing w:val="-2"/>
        </w:rPr>
        <w:t>k</w:t>
      </w:r>
      <w:r>
        <w:rPr>
          <w:rFonts w:ascii="Times New Roman" w:eastAsia="Times New Roman" w:hAnsi="Times New Roman" w:cs="Times New Roman"/>
        </w:rPr>
        <w:t>nee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left </w:t>
      </w:r>
      <w:r>
        <w:rPr>
          <w:rFonts w:ascii="Times New Roman" w:eastAsia="Times New Roman" w:hAnsi="Times New Roman" w:cs="Times New Roman"/>
          <w:spacing w:val="-2"/>
        </w:rPr>
        <w:t>k</w:t>
      </w:r>
      <w:r>
        <w:rPr>
          <w:rFonts w:ascii="Times New Roman" w:eastAsia="Times New Roman" w:hAnsi="Times New Roman" w:cs="Times New Roman"/>
        </w:rPr>
        <w:t>nee,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bosac</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sidR="008A4856">
        <w:rPr>
          <w:rFonts w:ascii="Times New Roman" w:eastAsia="Times New Roman" w:hAnsi="Times New Roman" w:cs="Times New Roman"/>
        </w:rPr>
        <w:t xml:space="preserve"> She will require </w:t>
      </w:r>
      <w:r w:rsidR="008A4856">
        <w:rPr>
          <w:rFonts w:ascii="Times New Roman" w:hAnsi="Times New Roman" w:cs="Times New Roman"/>
        </w:rPr>
        <w:t xml:space="preserve">sensory integration and vestibular therapy, </w:t>
      </w:r>
      <w:r w:rsidR="008A4856" w:rsidRPr="00F43AE6">
        <w:rPr>
          <w:rFonts w:ascii="Times New Roman" w:hAnsi="Times New Roman" w:cs="Times New Roman"/>
        </w:rPr>
        <w:t>HRV biofeedback training to improve autonomic function</w:t>
      </w:r>
      <w:r w:rsidR="008A4856">
        <w:rPr>
          <w:rFonts w:ascii="Times New Roman" w:hAnsi="Times New Roman" w:cs="Times New Roman"/>
        </w:rPr>
        <w:t xml:space="preserve"> and slow diaphragmatic breathing to decrease her stress levels.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5"/>
        </w:rPr>
        <w:t xml:space="preserve"> </w:t>
      </w:r>
      <w:r>
        <w:rPr>
          <w:rFonts w:ascii="Times New Roman" w:eastAsia="Times New Roman" w:hAnsi="Times New Roman" w:cs="Times New Roman"/>
        </w:rPr>
        <w:t>cons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5"/>
        </w:rPr>
        <w:t>w</w:t>
      </w:r>
      <w:r>
        <w:rPr>
          <w:rFonts w:ascii="Times New Roman" w:eastAsia="Times New Roman" w:hAnsi="Times New Roman" w:cs="Times New Roman"/>
          <w:spacing w:val="-1"/>
        </w:rPr>
        <w:t>-</w:t>
      </w:r>
      <w:r>
        <w:rPr>
          <w:rFonts w:ascii="Times New Roman" w:eastAsia="Times New Roman" w:hAnsi="Times New Roman" w:cs="Times New Roman"/>
        </w:rPr>
        <w:t>ups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4"/>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5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2"/>
        </w:rPr>
        <w:t xml:space="preserve"> </w:t>
      </w:r>
      <w:r>
        <w:rPr>
          <w:rFonts w:ascii="Times New Roman" w:eastAsia="Times New Roman" w:hAnsi="Times New Roman" w:cs="Times New Roman"/>
        </w:rPr>
        <w:t>She</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54"/>
        </w:rPr>
        <w:t xml:space="preserve"> </w:t>
      </w:r>
      <w:r>
        <w:rPr>
          <w:rFonts w:ascii="Times New Roman" w:eastAsia="Times New Roman" w:hAnsi="Times New Roman" w:cs="Times New Roman"/>
        </w:rPr>
        <w:t>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tri</w:t>
      </w:r>
      <w:r>
        <w:rPr>
          <w:rFonts w:ascii="Times New Roman" w:eastAsia="Times New Roman" w:hAnsi="Times New Roman" w:cs="Times New Roman"/>
          <w:spacing w:val="-2"/>
        </w:rPr>
        <w:t>gg</w:t>
      </w:r>
      <w:r>
        <w:rPr>
          <w:rFonts w:ascii="Times New Roman" w:eastAsia="Times New Roman" w:hAnsi="Times New Roman" w:cs="Times New Roman"/>
        </w:rPr>
        <w:t>er</w:t>
      </w:r>
      <w:r>
        <w:rPr>
          <w:rFonts w:ascii="Times New Roman" w:eastAsia="Times New Roman" w:hAnsi="Times New Roman" w:cs="Times New Roman"/>
          <w:spacing w:val="54"/>
        </w:rPr>
        <w:t xml:space="preserve"> </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cet</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4"/>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ase of</w:t>
      </w:r>
      <w:r>
        <w:rPr>
          <w:rFonts w:ascii="Times New Roman" w:eastAsia="Times New Roman" w:hAnsi="Times New Roman" w:cs="Times New Roman"/>
          <w:spacing w:val="5"/>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1"/>
        </w:rPr>
        <w:t>r</w:t>
      </w:r>
      <w:r>
        <w:rPr>
          <w:rFonts w:ascii="Times New Roman" w:eastAsia="Times New Roman" w:hAnsi="Times New Roman" w:cs="Times New Roman"/>
        </w:rPr>
        <w:t>ba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3"/>
        </w:rPr>
        <w:t>w</w:t>
      </w:r>
      <w:r>
        <w:rPr>
          <w:rFonts w:ascii="Times New Roman" w:eastAsia="Times New Roman" w:hAnsi="Times New Roman" w:cs="Times New Roman"/>
          <w:spacing w:val="-4"/>
        </w:rPr>
        <w:t>-</w:t>
      </w:r>
      <w:r>
        <w:rPr>
          <w:rFonts w:ascii="Times New Roman" w:eastAsia="Times New Roman" w:hAnsi="Times New Roman" w:cs="Times New Roman"/>
        </w:rPr>
        <w:t>ups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 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f</w:t>
      </w:r>
      <w:r>
        <w:rPr>
          <w:rFonts w:ascii="Times New Roman" w:eastAsia="Times New Roman" w:hAnsi="Times New Roman" w:cs="Times New Roman"/>
        </w:rPr>
        <w:t>or co</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i</w:t>
      </w:r>
      <w:r>
        <w:rPr>
          <w:rFonts w:ascii="Times New Roman" w:eastAsia="Times New Roman" w:hAnsi="Times New Roman" w:cs="Times New Roman"/>
        </w:rPr>
        <w:t>n her</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 xml:space="preserve">left </w:t>
      </w:r>
      <w:r>
        <w:rPr>
          <w:rFonts w:ascii="Times New Roman" w:eastAsia="Times New Roman" w:hAnsi="Times New Roman" w:cs="Times New Roman"/>
          <w:spacing w:val="-2"/>
        </w:rPr>
        <w:t>k</w:t>
      </w:r>
      <w:r>
        <w:rPr>
          <w:rFonts w:ascii="Times New Roman" w:eastAsia="Times New Roman" w:hAnsi="Times New Roman" w:cs="Times New Roman"/>
        </w:rPr>
        <w:t xml:space="preserve">nee, </w:t>
      </w:r>
      <w:r>
        <w:rPr>
          <w:rFonts w:ascii="Times New Roman" w:eastAsia="Times New Roman" w:hAnsi="Times New Roman" w:cs="Times New Roman"/>
          <w:spacing w:val="1"/>
        </w:rPr>
        <w:t>l</w:t>
      </w:r>
      <w:r>
        <w:rPr>
          <w:rFonts w:ascii="Times New Roman" w:eastAsia="Times New Roman" w:hAnsi="Times New Roman" w:cs="Times New Roman"/>
        </w:rPr>
        <w:t>ow back</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nec</w:t>
      </w:r>
      <w:r>
        <w:rPr>
          <w:rFonts w:ascii="Times New Roman" w:eastAsia="Times New Roman" w:hAnsi="Times New Roman" w:cs="Times New Roman"/>
          <w:spacing w:val="-2"/>
        </w:rPr>
        <w:t>k</w:t>
      </w:r>
      <w:r>
        <w:rPr>
          <w:rFonts w:ascii="Times New Roman" w:eastAsia="Times New Roman" w:hAnsi="Times New Roman" w:cs="Times New Roman"/>
        </w:rPr>
        <w:t xml:space="preserve">. She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 sp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spond</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 a neu</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She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nos</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 her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back</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hAnsi="Times New Roman" w:cs="Times New Roman"/>
        </w:rPr>
        <w:t xml:space="preserve">Olfactory </w:t>
      </w:r>
      <w:r>
        <w:rPr>
          <w:rFonts w:ascii="Times New Roman" w:hAnsi="Times New Roman" w:cs="Times New Roman"/>
        </w:rPr>
        <w:lastRenderedPageBreak/>
        <w:t xml:space="preserve">testing, </w:t>
      </w:r>
      <w:r w:rsidRPr="009344CE">
        <w:rPr>
          <w:rFonts w:ascii="Times New Roman" w:hAnsi="Times New Roman" w:cs="Times New Roman"/>
        </w:rPr>
        <w:t>WAVi Electroencephalogram (EEG) Testing</w:t>
      </w:r>
      <w:r>
        <w:rPr>
          <w:rFonts w:ascii="Times New Roman" w:hAnsi="Times New Roman" w:cs="Times New Roman"/>
        </w:rPr>
        <w:t xml:space="preserve">, </w:t>
      </w:r>
      <w:r w:rsidRPr="009344CE">
        <w:rPr>
          <w:rFonts w:ascii="Times New Roman" w:hAnsi="Times New Roman" w:cs="Times New Roman"/>
        </w:rPr>
        <w:t>Videonystagmogram (VNG)/Video Oculography (VOG)</w:t>
      </w:r>
      <w:r>
        <w:rPr>
          <w:rFonts w:ascii="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2"/>
        </w:rPr>
        <w:t>s</w:t>
      </w:r>
      <w:r>
        <w:rPr>
          <w:rFonts w:ascii="Times New Roman" w:eastAsia="Times New Roman" w:hAnsi="Times New Roman" w:cs="Times New Roman"/>
        </w:rPr>
        <w:t>ess</w:t>
      </w:r>
      <w:r>
        <w:rPr>
          <w:rFonts w:ascii="Times New Roman" w:eastAsia="Times New Roman" w:hAnsi="Times New Roman" w:cs="Times New Roman"/>
          <w:spacing w:val="5"/>
        </w:rPr>
        <w:t xml:space="preserve"> </w:t>
      </w:r>
      <w:r w:rsidR="008A4856">
        <w:rPr>
          <w:rFonts w:ascii="Times New Roman" w:eastAsia="Times New Roman" w:hAnsi="Times New Roman" w:cs="Times New Roman"/>
          <w:spacing w:val="5"/>
        </w:rPr>
        <w:t xml:space="preserve">her condition and determine an appropriate course of treatment. </w:t>
      </w:r>
    </w:p>
    <w:p w14:paraId="6AC88342" w14:textId="77777777" w:rsidR="008A4856" w:rsidRDefault="008A4856" w:rsidP="00EF79C5">
      <w:pPr>
        <w:spacing w:after="0"/>
        <w:jc w:val="both"/>
        <w:rPr>
          <w:rFonts w:ascii="Times New Roman" w:hAnsi="Times New Roman" w:cs="Times New Roman"/>
        </w:rPr>
      </w:pPr>
      <w:r>
        <w:rPr>
          <w:rFonts w:ascii="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cons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2"/>
        </w:rPr>
        <w:t xml:space="preserve"> </w:t>
      </w:r>
      <w:r>
        <w:rPr>
          <w:rFonts w:ascii="Times New Roman" w:eastAsia="Times New Roman" w:hAnsi="Times New Roman" w:cs="Times New Roman"/>
        </w:rPr>
        <w:t>such</w:t>
      </w:r>
      <w:r>
        <w:rPr>
          <w:rFonts w:ascii="Times New Roman" w:eastAsia="Times New Roman" w:hAnsi="Times New Roman" w:cs="Times New Roman"/>
          <w:spacing w:val="19"/>
        </w:rPr>
        <w:t xml:space="preserve"> </w:t>
      </w:r>
      <w:r>
        <w:rPr>
          <w:rFonts w:ascii="Times New Roman" w:eastAsia="Times New Roman" w:hAnsi="Times New Roman" w:cs="Times New Roman"/>
        </w:rPr>
        <w:t>as</w:t>
      </w:r>
      <w:r>
        <w:rPr>
          <w:rFonts w:ascii="Times New Roman" w:eastAsia="Times New Roman" w:hAnsi="Times New Roman" w:cs="Times New Roman"/>
          <w:spacing w:val="2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bar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sc</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rPr>
        <w:t>on.</w:t>
      </w:r>
    </w:p>
    <w:p w14:paraId="29605D0F" w14:textId="77777777" w:rsidR="008A4856" w:rsidRDefault="008A4856" w:rsidP="00EF79C5">
      <w:pPr>
        <w:spacing w:after="0"/>
        <w:jc w:val="both"/>
        <w:rPr>
          <w:rFonts w:ascii="Times New Roman" w:hAnsi="Times New Roman" w:cs="Times New Roman"/>
        </w:rPr>
      </w:pPr>
    </w:p>
    <w:p w14:paraId="70DED972" w14:textId="77777777" w:rsidR="008A4856" w:rsidRPr="008A4856" w:rsidRDefault="008A4856" w:rsidP="00E72D9A">
      <w:pPr>
        <w:spacing w:after="0"/>
        <w:ind w:left="990"/>
        <w:jc w:val="both"/>
        <w:rPr>
          <w:rFonts w:ascii="Times New Roman" w:hAnsi="Times New Roman" w:cs="Times New Roman"/>
        </w:rPr>
      </w:pPr>
      <w:r>
        <w:rPr>
          <w:rFonts w:ascii="Times New Roman" w:hAnsi="Times New Roman" w:cs="Times New Roman"/>
        </w:rPr>
        <w:t xml:space="preserve">Chiropractic treatment </w:t>
      </w:r>
      <w:r>
        <w:rPr>
          <w:rFonts w:ascii="Times New Roman" w:hAnsi="Times New Roman" w:cs="Times New Roman"/>
        </w:rPr>
        <w:tab/>
      </w:r>
      <w:r>
        <w:rPr>
          <w:rFonts w:ascii="Times New Roman" w:hAnsi="Times New Roman" w:cs="Times New Roman"/>
        </w:rPr>
        <w:tab/>
      </w:r>
      <w:r w:rsidR="00E72D9A">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8A4856">
        <w:rPr>
          <w:rFonts w:ascii="Times New Roman" w:hAnsi="Times New Roman" w:cs="Times New Roman"/>
        </w:rPr>
        <w:t>$1,500.00-$2,000.00</w:t>
      </w:r>
    </w:p>
    <w:p w14:paraId="3048D1D1" w14:textId="77777777" w:rsidR="008A4856" w:rsidRDefault="008A4856" w:rsidP="00E72D9A">
      <w:pPr>
        <w:spacing w:after="0"/>
        <w:ind w:left="990"/>
        <w:jc w:val="both"/>
        <w:rPr>
          <w:rFonts w:ascii="Times New Roman" w:hAnsi="Times New Roman" w:cs="Times New Roman"/>
        </w:rPr>
      </w:pPr>
      <w:r w:rsidRPr="008A4856">
        <w:rPr>
          <w:rFonts w:ascii="Times New Roman" w:hAnsi="Times New Roman" w:cs="Times New Roman"/>
        </w:rPr>
        <w:t xml:space="preserve">Physical therapy </w:t>
      </w:r>
      <w:r>
        <w:rPr>
          <w:rFonts w:ascii="Times New Roman" w:hAnsi="Times New Roman" w:cs="Times New Roman"/>
        </w:rPr>
        <w:tab/>
      </w:r>
      <w:r>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$1,500.00-$2,000.00</w:t>
      </w:r>
    </w:p>
    <w:p w14:paraId="74A60BE0" w14:textId="77777777" w:rsidR="008A4856" w:rsidRDefault="008A4856" w:rsidP="00E72D9A">
      <w:pPr>
        <w:spacing w:after="0"/>
        <w:ind w:left="990"/>
        <w:jc w:val="both"/>
        <w:rPr>
          <w:rFonts w:ascii="Times New Roman" w:hAnsi="Times New Roman" w:cs="Times New Roman"/>
        </w:rPr>
      </w:pPr>
      <w:r>
        <w:rPr>
          <w:rFonts w:ascii="Times New Roman" w:hAnsi="Times New Roman" w:cs="Times New Roman"/>
        </w:rPr>
        <w:t>Sensory integration/vestibular therapy</w:t>
      </w:r>
      <w:r>
        <w:rPr>
          <w:rFonts w:ascii="Times New Roman" w:hAnsi="Times New Roman" w:cs="Times New Roman"/>
        </w:rPr>
        <w:tab/>
        <w:t>:</w:t>
      </w:r>
      <w:r>
        <w:rPr>
          <w:rFonts w:ascii="Times New Roman" w:hAnsi="Times New Roman" w:cs="Times New Roman"/>
        </w:rPr>
        <w:tab/>
      </w:r>
      <w:r w:rsidRPr="008A4856">
        <w:rPr>
          <w:rFonts w:ascii="Times New Roman" w:hAnsi="Times New Roman" w:cs="Times New Roman"/>
        </w:rPr>
        <w:t>$1,500.00-$2,000.00</w:t>
      </w:r>
    </w:p>
    <w:p w14:paraId="21227F1F" w14:textId="77777777" w:rsidR="008A4856" w:rsidRPr="008A4856" w:rsidRDefault="008A4856" w:rsidP="00E72D9A">
      <w:pPr>
        <w:spacing w:after="0"/>
        <w:ind w:left="990"/>
        <w:jc w:val="both"/>
        <w:rPr>
          <w:rFonts w:ascii="Times New Roman" w:hAnsi="Times New Roman" w:cs="Times New Roman"/>
        </w:rPr>
      </w:pPr>
      <w:r w:rsidRPr="00F43AE6">
        <w:rPr>
          <w:rFonts w:ascii="Times New Roman" w:hAnsi="Times New Roman" w:cs="Times New Roman"/>
        </w:rPr>
        <w:t>HRV biofeedback training</w:t>
      </w:r>
      <w:r>
        <w:rPr>
          <w:rFonts w:ascii="Times New Roman" w:hAnsi="Times New Roman" w:cs="Times New Roman"/>
        </w:rPr>
        <w:tab/>
      </w:r>
      <w:r>
        <w:rPr>
          <w:rFonts w:ascii="Times New Roman" w:hAnsi="Times New Roman" w:cs="Times New Roman"/>
        </w:rPr>
        <w:tab/>
      </w:r>
      <w:r w:rsidR="00E72D9A">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8A4856">
        <w:rPr>
          <w:rFonts w:ascii="Times New Roman" w:hAnsi="Times New Roman" w:cs="Times New Roman"/>
        </w:rPr>
        <w:t>$1,500.00-$2,000.00</w:t>
      </w:r>
    </w:p>
    <w:p w14:paraId="43738DB8" w14:textId="77777777" w:rsidR="008A4856" w:rsidRPr="008A4856" w:rsidRDefault="008A4856" w:rsidP="00E72D9A">
      <w:pPr>
        <w:spacing w:after="0"/>
        <w:ind w:left="990"/>
        <w:jc w:val="both"/>
        <w:rPr>
          <w:rFonts w:ascii="Times New Roman" w:hAnsi="Times New Roman" w:cs="Times New Roman"/>
        </w:rPr>
      </w:pPr>
      <w:r w:rsidRPr="008A4856">
        <w:rPr>
          <w:rFonts w:ascii="Times New Roman" w:hAnsi="Times New Roman" w:cs="Times New Roman"/>
        </w:rPr>
        <w:t>Knee brace and lumbosacral belt</w:t>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$150.00-$250.00</w:t>
      </w:r>
    </w:p>
    <w:p w14:paraId="4310B44B" w14:textId="77777777" w:rsidR="008A4856" w:rsidRPr="008A4856" w:rsidRDefault="008A4856" w:rsidP="00E72D9A">
      <w:pPr>
        <w:spacing w:after="0"/>
        <w:ind w:left="990"/>
        <w:jc w:val="both"/>
        <w:rPr>
          <w:rFonts w:ascii="Times New Roman" w:hAnsi="Times New Roman" w:cs="Times New Roman"/>
        </w:rPr>
      </w:pPr>
      <w:r w:rsidRPr="008A4856">
        <w:rPr>
          <w:rFonts w:ascii="Times New Roman" w:hAnsi="Times New Roman" w:cs="Times New Roman"/>
        </w:rPr>
        <w:t>Orthopedist consultation and follow-up</w:t>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$2,000.00-$3,000.00</w:t>
      </w:r>
    </w:p>
    <w:p w14:paraId="72E18306" w14:textId="77777777" w:rsidR="008A4856" w:rsidRPr="008A4856" w:rsidRDefault="008A4856" w:rsidP="00E72D9A">
      <w:pPr>
        <w:spacing w:after="0"/>
        <w:ind w:left="990"/>
        <w:jc w:val="both"/>
        <w:rPr>
          <w:rFonts w:ascii="Times New Roman" w:hAnsi="Times New Roman" w:cs="Times New Roman"/>
        </w:rPr>
      </w:pPr>
      <w:r>
        <w:rPr>
          <w:rFonts w:ascii="Times New Roman" w:hAnsi="Times New Roman" w:cs="Times New Roman"/>
        </w:rPr>
        <w:t xml:space="preserve">Neurologist/ENT specialist </w:t>
      </w:r>
      <w:r w:rsidR="00E72D9A">
        <w:rPr>
          <w:rFonts w:ascii="Times New Roman" w:hAnsi="Times New Roman" w:cs="Times New Roman"/>
        </w:rPr>
        <w:t>visits</w:t>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$2,000.00-$3,000.00</w:t>
      </w:r>
    </w:p>
    <w:p w14:paraId="506C7EF4" w14:textId="77777777" w:rsidR="008A4856" w:rsidRPr="008A4856" w:rsidRDefault="008A4856" w:rsidP="00E72D9A">
      <w:pPr>
        <w:spacing w:after="0"/>
        <w:ind w:left="990"/>
        <w:jc w:val="both"/>
        <w:rPr>
          <w:rFonts w:ascii="Times New Roman" w:hAnsi="Times New Roman" w:cs="Times New Roman"/>
        </w:rPr>
      </w:pPr>
      <w:r w:rsidRPr="008A4856">
        <w:rPr>
          <w:rFonts w:ascii="Times New Roman" w:hAnsi="Times New Roman" w:cs="Times New Roman"/>
        </w:rPr>
        <w:t xml:space="preserve">MRI of neck </w:t>
      </w:r>
      <w:r>
        <w:rPr>
          <w:rFonts w:ascii="Times New Roman" w:hAnsi="Times New Roman" w:cs="Times New Roman"/>
        </w:rPr>
        <w:t>and back</w:t>
      </w:r>
      <w:r>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$1,500.00-$2,000.00</w:t>
      </w:r>
    </w:p>
    <w:p w14:paraId="6D4F478E" w14:textId="77777777" w:rsidR="008A4856" w:rsidRPr="008A4856" w:rsidRDefault="008A4856" w:rsidP="00E72D9A">
      <w:pPr>
        <w:spacing w:after="0"/>
        <w:ind w:left="990"/>
        <w:jc w:val="both"/>
        <w:rPr>
          <w:rFonts w:ascii="Times New Roman" w:hAnsi="Times New Roman" w:cs="Times New Roman"/>
        </w:rPr>
      </w:pPr>
      <w:r>
        <w:rPr>
          <w:rFonts w:ascii="Times New Roman" w:hAnsi="Times New Roman" w:cs="Times New Roman"/>
        </w:rPr>
        <w:t>Olfactory testing</w:t>
      </w:r>
      <w:r>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$500.00-$800.00</w:t>
      </w:r>
    </w:p>
    <w:p w14:paraId="15790887" w14:textId="77777777" w:rsidR="008A4856" w:rsidRPr="008A4856" w:rsidRDefault="00E72D9A" w:rsidP="00E72D9A">
      <w:pPr>
        <w:spacing w:after="0"/>
        <w:ind w:left="990"/>
        <w:jc w:val="both"/>
        <w:rPr>
          <w:rFonts w:ascii="Times New Roman" w:hAnsi="Times New Roman" w:cs="Times New Roman"/>
        </w:rPr>
      </w:pPr>
      <w:r>
        <w:rPr>
          <w:rFonts w:ascii="Times New Roman" w:hAnsi="Times New Roman" w:cs="Times New Roman"/>
        </w:rPr>
        <w:t xml:space="preserve">WAVi Electroencephalogram </w:t>
      </w:r>
      <w:r w:rsidR="008A4856" w:rsidRPr="009344CE">
        <w:rPr>
          <w:rFonts w:ascii="Times New Roman" w:hAnsi="Times New Roman" w:cs="Times New Roman"/>
        </w:rPr>
        <w:t>Testing</w:t>
      </w:r>
      <w:r>
        <w:rPr>
          <w:rFonts w:ascii="Times New Roman" w:hAnsi="Times New Roman" w:cs="Times New Roman"/>
        </w:rPr>
        <w:tab/>
      </w:r>
      <w:r w:rsidR="008A4856" w:rsidRPr="008A4856">
        <w:rPr>
          <w:rFonts w:ascii="Times New Roman" w:hAnsi="Times New Roman" w:cs="Times New Roman"/>
        </w:rPr>
        <w:t>:</w:t>
      </w:r>
      <w:r w:rsidR="008A4856" w:rsidRPr="008A4856">
        <w:rPr>
          <w:rFonts w:ascii="Times New Roman" w:hAnsi="Times New Roman" w:cs="Times New Roman"/>
        </w:rPr>
        <w:tab/>
        <w:t>$500.00-$800.00</w:t>
      </w:r>
    </w:p>
    <w:p w14:paraId="5F48D2EC" w14:textId="77777777" w:rsidR="00E72D9A" w:rsidRDefault="008A4856" w:rsidP="00E72D9A">
      <w:pPr>
        <w:spacing w:after="0"/>
        <w:ind w:left="990"/>
        <w:jc w:val="both"/>
        <w:rPr>
          <w:rFonts w:ascii="Times New Roman" w:hAnsi="Times New Roman" w:cs="Times New Roman"/>
        </w:rPr>
      </w:pPr>
      <w:r w:rsidRPr="009344CE">
        <w:rPr>
          <w:rFonts w:ascii="Times New Roman" w:hAnsi="Times New Roman" w:cs="Times New Roman"/>
        </w:rPr>
        <w:t>Videonystagmogram (VNG)</w:t>
      </w:r>
    </w:p>
    <w:p w14:paraId="07D08433" w14:textId="77777777" w:rsidR="008A4856" w:rsidRPr="008A4856" w:rsidRDefault="008A4856" w:rsidP="00E72D9A">
      <w:pPr>
        <w:spacing w:after="0"/>
        <w:ind w:left="990"/>
        <w:jc w:val="both"/>
        <w:rPr>
          <w:rFonts w:ascii="Times New Roman" w:hAnsi="Times New Roman" w:cs="Times New Roman"/>
        </w:rPr>
      </w:pPr>
      <w:r w:rsidRPr="009344CE">
        <w:rPr>
          <w:rFonts w:ascii="Times New Roman" w:hAnsi="Times New Roman" w:cs="Times New Roman"/>
        </w:rPr>
        <w:t>/Video Oculography (VOG)</w:t>
      </w:r>
      <w:r w:rsidR="00E72D9A">
        <w:rPr>
          <w:rFonts w:ascii="Times New Roman" w:hAnsi="Times New Roman" w:cs="Times New Roman"/>
        </w:rPr>
        <w:tab/>
      </w:r>
      <w:r w:rsidR="00E72D9A">
        <w:rPr>
          <w:rFonts w:ascii="Times New Roman" w:hAnsi="Times New Roman" w:cs="Times New Roman"/>
        </w:rPr>
        <w:tab/>
      </w:r>
      <w:r>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$1,500.00-$2,000.00</w:t>
      </w:r>
    </w:p>
    <w:p w14:paraId="656C518C" w14:textId="77777777" w:rsidR="00E72D9A" w:rsidRPr="008A4856" w:rsidRDefault="00E72D9A" w:rsidP="00E72D9A">
      <w:pPr>
        <w:spacing w:after="0"/>
        <w:ind w:left="990"/>
        <w:jc w:val="both"/>
        <w:rPr>
          <w:rFonts w:ascii="Times New Roman" w:hAnsi="Times New Roman" w:cs="Times New Roman"/>
        </w:rPr>
      </w:pPr>
      <w:r w:rsidRPr="008A4856">
        <w:rPr>
          <w:rFonts w:ascii="Times New Roman" w:hAnsi="Times New Roman" w:cs="Times New Roman"/>
        </w:rPr>
        <w:t>Cervical</w:t>
      </w:r>
      <w:r>
        <w:rPr>
          <w:rFonts w:ascii="Times New Roman" w:hAnsi="Times New Roman" w:cs="Times New Roman"/>
        </w:rPr>
        <w:t xml:space="preserve"> and lumbar epidural injections</w:t>
      </w:r>
      <w:r>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$1,000.00-$2,000.00</w:t>
      </w:r>
    </w:p>
    <w:p w14:paraId="07814A78" w14:textId="77777777" w:rsidR="008A4856" w:rsidRPr="008A4856" w:rsidRDefault="008A4856" w:rsidP="00E72D9A">
      <w:pPr>
        <w:spacing w:after="0"/>
        <w:ind w:left="990"/>
        <w:jc w:val="both"/>
        <w:rPr>
          <w:rFonts w:ascii="Times New Roman" w:hAnsi="Times New Roman" w:cs="Times New Roman"/>
        </w:rPr>
      </w:pPr>
      <w:r w:rsidRPr="008A4856">
        <w:rPr>
          <w:rFonts w:ascii="Times New Roman" w:hAnsi="Times New Roman" w:cs="Times New Roman"/>
        </w:rPr>
        <w:t>Facet Joi</w:t>
      </w:r>
      <w:r w:rsidR="00E72D9A">
        <w:rPr>
          <w:rFonts w:ascii="Times New Roman" w:hAnsi="Times New Roman" w:cs="Times New Roman"/>
        </w:rPr>
        <w:t>nt injections</w:t>
      </w:r>
      <w:r w:rsidR="00E72D9A">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t>$3,500.00-$7,000.00</w:t>
      </w:r>
    </w:p>
    <w:p w14:paraId="06129292" w14:textId="77777777" w:rsidR="008A4856" w:rsidRPr="008A4856" w:rsidRDefault="00E72D9A" w:rsidP="00E72D9A">
      <w:pPr>
        <w:spacing w:after="0"/>
        <w:ind w:left="990"/>
        <w:jc w:val="both"/>
        <w:rPr>
          <w:rFonts w:ascii="Times New Roman" w:hAnsi="Times New Roman" w:cs="Times New Roman"/>
        </w:rPr>
      </w:pPr>
      <w:r>
        <w:rPr>
          <w:rFonts w:ascii="Times New Roman" w:hAnsi="Times New Roman" w:cs="Times New Roman"/>
        </w:rPr>
        <w:t>Peripheral lumbar nerve block</w:t>
      </w:r>
      <w:r>
        <w:rPr>
          <w:rFonts w:ascii="Times New Roman" w:hAnsi="Times New Roman" w:cs="Times New Roman"/>
        </w:rPr>
        <w:tab/>
      </w:r>
      <w:r>
        <w:rPr>
          <w:rFonts w:ascii="Times New Roman" w:hAnsi="Times New Roman" w:cs="Times New Roman"/>
        </w:rPr>
        <w:tab/>
      </w:r>
      <w:r w:rsidR="008A4856" w:rsidRPr="008A4856">
        <w:rPr>
          <w:rFonts w:ascii="Times New Roman" w:hAnsi="Times New Roman" w:cs="Times New Roman"/>
        </w:rPr>
        <w:t>:</w:t>
      </w:r>
      <w:r w:rsidR="008A4856" w:rsidRPr="008A4856">
        <w:rPr>
          <w:rFonts w:ascii="Times New Roman" w:hAnsi="Times New Roman" w:cs="Times New Roman"/>
        </w:rPr>
        <w:tab/>
        <w:t>$500.00-$1,000.00</w:t>
      </w:r>
    </w:p>
    <w:p w14:paraId="118DAEA1" w14:textId="77777777" w:rsidR="008A4856" w:rsidRPr="00E72D9A" w:rsidRDefault="008A4856" w:rsidP="00E72D9A">
      <w:pPr>
        <w:spacing w:after="0"/>
        <w:ind w:left="990"/>
        <w:jc w:val="both"/>
        <w:rPr>
          <w:rFonts w:ascii="Times New Roman" w:hAnsi="Times New Roman" w:cs="Times New Roman"/>
          <w:u w:val="single"/>
        </w:rPr>
      </w:pPr>
      <w:r w:rsidRPr="008A4856">
        <w:rPr>
          <w:rFonts w:ascii="Times New Roman" w:hAnsi="Times New Roman" w:cs="Times New Roman"/>
        </w:rPr>
        <w:t xml:space="preserve">Discectomy </w:t>
      </w:r>
      <w:r>
        <w:rPr>
          <w:rFonts w:ascii="Times New Roman" w:hAnsi="Times New Roman" w:cs="Times New Roman"/>
        </w:rPr>
        <w:t xml:space="preserve">procedures </w:t>
      </w:r>
      <w:r w:rsidR="00E72D9A">
        <w:rPr>
          <w:rFonts w:ascii="Times New Roman" w:hAnsi="Times New Roman" w:cs="Times New Roman"/>
        </w:rPr>
        <w:tab/>
      </w:r>
      <w:r w:rsidR="00E72D9A">
        <w:rPr>
          <w:rFonts w:ascii="Times New Roman" w:hAnsi="Times New Roman" w:cs="Times New Roman"/>
        </w:rPr>
        <w:tab/>
      </w:r>
      <w:r w:rsidR="00E72D9A">
        <w:rPr>
          <w:rFonts w:ascii="Times New Roman" w:hAnsi="Times New Roman" w:cs="Times New Roman"/>
        </w:rPr>
        <w:tab/>
      </w:r>
      <w:r w:rsidRPr="008A4856">
        <w:rPr>
          <w:rFonts w:ascii="Times New Roman" w:hAnsi="Times New Roman" w:cs="Times New Roman"/>
        </w:rPr>
        <w:t>:</w:t>
      </w:r>
      <w:r w:rsidRPr="008A4856">
        <w:rPr>
          <w:rFonts w:ascii="Times New Roman" w:hAnsi="Times New Roman" w:cs="Times New Roman"/>
        </w:rPr>
        <w:tab/>
      </w:r>
      <w:r w:rsidRPr="00E72D9A">
        <w:rPr>
          <w:rFonts w:ascii="Times New Roman" w:hAnsi="Times New Roman" w:cs="Times New Roman"/>
          <w:u w:val="single"/>
        </w:rPr>
        <w:t>$30,000.00-$60,000.00</w:t>
      </w:r>
    </w:p>
    <w:p w14:paraId="037103D3" w14:textId="77777777" w:rsidR="008A4856" w:rsidRDefault="008A4856" w:rsidP="00E72D9A">
      <w:pPr>
        <w:spacing w:after="0"/>
        <w:ind w:left="990"/>
        <w:jc w:val="both"/>
        <w:rPr>
          <w:rFonts w:ascii="Times New Roman" w:hAnsi="Times New Roman" w:cs="Times New Roman"/>
        </w:rPr>
      </w:pPr>
    </w:p>
    <w:p w14:paraId="21AC6502" w14:textId="77777777" w:rsidR="00E72D9A" w:rsidRPr="00E72D9A" w:rsidRDefault="00E72D9A" w:rsidP="00E72D9A">
      <w:pPr>
        <w:spacing w:after="0"/>
        <w:ind w:left="990"/>
        <w:jc w:val="both"/>
        <w:rPr>
          <w:rFonts w:ascii="Times New Roman" w:hAnsi="Times New Roman" w:cs="Times New Roman"/>
          <w:b/>
        </w:rPr>
      </w:pPr>
      <w:r w:rsidRPr="00E72D9A">
        <w:rPr>
          <w:rFonts w:ascii="Times New Roman" w:hAnsi="Times New Roman" w:cs="Times New Roman"/>
          <w:b/>
        </w:rPr>
        <w:t xml:space="preserve">Total Future Medical Expenses </w:t>
      </w:r>
      <w:r w:rsidRPr="00E72D9A">
        <w:rPr>
          <w:rFonts w:ascii="Times New Roman" w:hAnsi="Times New Roman" w:cs="Times New Roman"/>
          <w:b/>
        </w:rPr>
        <w:tab/>
      </w:r>
      <w:r w:rsidRPr="00E72D9A">
        <w:rPr>
          <w:rFonts w:ascii="Times New Roman" w:hAnsi="Times New Roman" w:cs="Times New Roman"/>
          <w:b/>
        </w:rPr>
        <w:tab/>
        <w:t>:</w:t>
      </w:r>
      <w:r w:rsidRPr="00E72D9A">
        <w:rPr>
          <w:rFonts w:ascii="Times New Roman" w:hAnsi="Times New Roman" w:cs="Times New Roman"/>
          <w:b/>
        </w:rPr>
        <w:tab/>
        <w:t>$49,150.00-$89,850.00</w:t>
      </w:r>
    </w:p>
    <w:p w14:paraId="6DABCFC5" w14:textId="77777777" w:rsidR="00E55B00" w:rsidRDefault="00E55B00" w:rsidP="000E48ED">
      <w:pPr>
        <w:spacing w:after="0"/>
        <w:jc w:val="both"/>
        <w:rPr>
          <w:rFonts w:ascii="Times New Roman" w:hAnsi="Times New Roman" w:cs="Times New Roman"/>
        </w:rPr>
      </w:pPr>
    </w:p>
    <w:p w14:paraId="734EB4CB" w14:textId="77777777" w:rsidR="00E55B00" w:rsidRDefault="00E55B00" w:rsidP="000E48ED">
      <w:pPr>
        <w:spacing w:after="0"/>
        <w:jc w:val="both"/>
        <w:rPr>
          <w:rFonts w:ascii="Times New Roman" w:hAnsi="Times New Roman" w:cs="Times New Roman"/>
        </w:rPr>
      </w:pPr>
    </w:p>
    <w:p w14:paraId="2D7AD63E" w14:textId="77777777" w:rsidR="00E55B00" w:rsidRPr="00E72D9A" w:rsidRDefault="00E72D9A" w:rsidP="00E72D9A">
      <w:pPr>
        <w:spacing w:after="0"/>
        <w:jc w:val="center"/>
        <w:rPr>
          <w:rFonts w:ascii="Times New Roman" w:hAnsi="Times New Roman" w:cs="Times New Roman"/>
          <w:b/>
          <w:u w:val="single"/>
        </w:rPr>
      </w:pPr>
      <w:r w:rsidRPr="00E72D9A">
        <w:rPr>
          <w:rFonts w:ascii="Times New Roman" w:hAnsi="Times New Roman" w:cs="Times New Roman"/>
          <w:b/>
          <w:u w:val="single"/>
        </w:rPr>
        <w:t>LIFE STYLE IMPACT</w:t>
      </w:r>
    </w:p>
    <w:p w14:paraId="5C79E429" w14:textId="77777777" w:rsidR="00E72D9A" w:rsidRDefault="00E72D9A" w:rsidP="00E72D9A">
      <w:pPr>
        <w:spacing w:after="0"/>
        <w:jc w:val="center"/>
        <w:rPr>
          <w:rFonts w:ascii="Times New Roman" w:hAnsi="Times New Roman" w:cs="Times New Roman"/>
        </w:rPr>
      </w:pPr>
    </w:p>
    <w:p w14:paraId="4B32D85A" w14:textId="77777777" w:rsidR="00E72D9A" w:rsidRDefault="00E72D9A" w:rsidP="000E48ED">
      <w:pPr>
        <w:spacing w:after="0"/>
        <w:jc w:val="both"/>
        <w:rPr>
          <w:rFonts w:ascii="Times New Roman" w:hAnsi="Times New Roman" w:cs="Times New Roman"/>
        </w:rPr>
      </w:pPr>
      <w:r>
        <w:rPr>
          <w:rFonts w:ascii="Times New Roman" w:hAnsi="Times New Roman" w:cs="Times New Roman"/>
        </w:rPr>
        <w:tab/>
      </w:r>
      <w:r w:rsidRPr="00E72D9A">
        <w:rPr>
          <w:rFonts w:ascii="Times New Roman" w:hAnsi="Times New Roman" w:cs="Times New Roman"/>
        </w:rPr>
        <w:t xml:space="preserve">Ms. XXX was living a cheerful life before the </w:t>
      </w:r>
      <w:r>
        <w:rPr>
          <w:rFonts w:ascii="Times New Roman" w:hAnsi="Times New Roman" w:cs="Times New Roman"/>
        </w:rPr>
        <w:t>motor vehicle collision</w:t>
      </w:r>
      <w:r w:rsidRPr="00E72D9A">
        <w:rPr>
          <w:rFonts w:ascii="Times New Roman" w:hAnsi="Times New Roman" w:cs="Times New Roman"/>
        </w:rPr>
        <w:t xml:space="preserve">. She was able to perform her daily activities independently. As a result of the </w:t>
      </w:r>
      <w:r>
        <w:rPr>
          <w:rFonts w:ascii="Times New Roman" w:hAnsi="Times New Roman" w:cs="Times New Roman"/>
        </w:rPr>
        <w:t>collision</w:t>
      </w:r>
      <w:r w:rsidRPr="00E72D9A">
        <w:rPr>
          <w:rFonts w:ascii="Times New Roman" w:hAnsi="Times New Roman" w:cs="Times New Roman"/>
        </w:rPr>
        <w:t xml:space="preserve">, her life became miserable due to the persistent pain and discomfort that have taken over her. </w:t>
      </w:r>
      <w:r>
        <w:rPr>
          <w:rFonts w:ascii="Times New Roman" w:hAnsi="Times New Roman" w:cs="Times New Roman"/>
        </w:rPr>
        <w:t xml:space="preserve">For a period of time she had to wear shades and masks to hide her lacerations she sustained to her left eyebrow and nose. She was embarrassed to go out and socialize with facial injuries. Due to the injury </w:t>
      </w:r>
      <w:r w:rsidR="0010043A">
        <w:rPr>
          <w:rFonts w:ascii="Times New Roman" w:hAnsi="Times New Roman" w:cs="Times New Roman"/>
        </w:rPr>
        <w:t xml:space="preserve">to nose </w:t>
      </w:r>
      <w:r>
        <w:rPr>
          <w:rFonts w:ascii="Times New Roman" w:hAnsi="Times New Roman" w:cs="Times New Roman"/>
        </w:rPr>
        <w:t xml:space="preserve">she suffers </w:t>
      </w:r>
      <w:r w:rsidR="0010043A">
        <w:rPr>
          <w:rFonts w:ascii="Times New Roman" w:hAnsi="Times New Roman" w:cs="Times New Roman"/>
        </w:rPr>
        <w:t xml:space="preserve">clogging in her nose and is unable to smell anything properly. She also suffers from </w:t>
      </w:r>
      <w:r w:rsidRPr="00E72D9A">
        <w:rPr>
          <w:rFonts w:ascii="Times New Roman" w:hAnsi="Times New Roman" w:cs="Times New Roman"/>
        </w:rPr>
        <w:t>vestibular and somatosensory dysfunction</w:t>
      </w:r>
      <w:r w:rsidR="0010043A">
        <w:rPr>
          <w:rFonts w:ascii="Times New Roman" w:hAnsi="Times New Roman" w:cs="Times New Roman"/>
        </w:rPr>
        <w:t xml:space="preserve">s. She is unable to sit, stand, bend or reach out to take things due to the pain in her neck, left shoulder, left </w:t>
      </w:r>
      <w:r w:rsidR="00AF2A7F">
        <w:rPr>
          <w:rFonts w:ascii="Times New Roman" w:hAnsi="Times New Roman" w:cs="Times New Roman"/>
        </w:rPr>
        <w:t>knee</w:t>
      </w:r>
      <w:r w:rsidR="0010043A">
        <w:rPr>
          <w:rFonts w:ascii="Times New Roman" w:hAnsi="Times New Roman" w:cs="Times New Roman"/>
        </w:rPr>
        <w:t xml:space="preserve"> and back. </w:t>
      </w:r>
    </w:p>
    <w:p w14:paraId="78A2DE44" w14:textId="77777777" w:rsidR="00E72D9A" w:rsidRDefault="00E72D9A" w:rsidP="000E48ED">
      <w:pPr>
        <w:spacing w:after="0"/>
        <w:jc w:val="both"/>
        <w:rPr>
          <w:rFonts w:ascii="Times New Roman" w:hAnsi="Times New Roman" w:cs="Times New Roman"/>
        </w:rPr>
      </w:pPr>
    </w:p>
    <w:p w14:paraId="1B35D449" w14:textId="77777777" w:rsidR="00E72D9A" w:rsidRDefault="00E72D9A" w:rsidP="000E48ED">
      <w:pPr>
        <w:spacing w:after="0"/>
        <w:jc w:val="both"/>
        <w:rPr>
          <w:rFonts w:ascii="Times New Roman" w:eastAsia="Times New Roman" w:hAnsi="Times New Roman" w:cs="Times New Roman"/>
        </w:rPr>
      </w:pPr>
      <w:r>
        <w:rPr>
          <w:rFonts w:ascii="Times New Roman" w:hAnsi="Times New Roman" w:cs="Times New Roman"/>
        </w:rPr>
        <w:tab/>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15"/>
        </w:rPr>
        <w:t xml:space="preserve"> </w:t>
      </w:r>
      <w:r>
        <w:rPr>
          <w:rFonts w:ascii="Times New Roman" w:eastAsia="Times New Roman" w:hAnsi="Times New Roman" w:cs="Times New Roman"/>
        </w:rPr>
        <w:t>ch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rPr>
        <w:t>has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rPr>
        <w:t>her</w:t>
      </w:r>
      <w:r>
        <w:rPr>
          <w:rFonts w:ascii="Times New Roman" w:eastAsia="Times New Roman" w:hAnsi="Times New Roman" w:cs="Times New Roman"/>
          <w:spacing w:val="15"/>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3"/>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rPr>
        <w:t>She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k</w:t>
      </w:r>
      <w:r>
        <w:rPr>
          <w:rFonts w:ascii="Times New Roman" w:eastAsia="Times New Roman" w:hAnsi="Times New Roman" w:cs="Times New Roman"/>
        </w:rPr>
        <w:t>eep</w:t>
      </w:r>
      <w:r>
        <w:rPr>
          <w:rFonts w:ascii="Times New Roman" w:eastAsia="Times New Roman" w:hAnsi="Times New Roman" w:cs="Times New Roman"/>
          <w:spacing w:val="14"/>
        </w:rPr>
        <w:t xml:space="preserve"> </w:t>
      </w:r>
      <w:r>
        <w:rPr>
          <w:rFonts w:ascii="Times New Roman" w:eastAsia="Times New Roman" w:hAnsi="Times New Roman" w:cs="Times New Roman"/>
        </w:rPr>
        <w:t>up</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her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She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her</w:t>
      </w:r>
      <w:r>
        <w:rPr>
          <w:rFonts w:ascii="Times New Roman" w:eastAsia="Times New Roman" w:hAnsi="Times New Roman" w:cs="Times New Roman"/>
          <w:spacing w:val="3"/>
        </w:rPr>
        <w:t xml:space="preserve"> </w:t>
      </w:r>
      <w:r w:rsidR="0010043A">
        <w:rPr>
          <w:rFonts w:ascii="Times New Roman" w:eastAsia="Times New Roman" w:hAnsi="Times New Roman" w:cs="Times New Roman"/>
          <w:spacing w:val="-1"/>
        </w:rPr>
        <w:t xml:space="preserve">left </w:t>
      </w:r>
      <w:r>
        <w:rPr>
          <w:rFonts w:ascii="Times New Roman" w:eastAsia="Times New Roman" w:hAnsi="Times New Roman" w:cs="Times New Roman"/>
          <w:spacing w:val="-2"/>
        </w:rPr>
        <w:t>k</w:t>
      </w:r>
      <w:r>
        <w:rPr>
          <w:rFonts w:ascii="Times New Roman" w:eastAsia="Times New Roman" w:hAnsi="Times New Roman" w:cs="Times New Roman"/>
        </w:rPr>
        <w:t>nee,</w:t>
      </w:r>
      <w:r>
        <w:rPr>
          <w:rFonts w:ascii="Times New Roman" w:eastAsia="Times New Roman" w:hAnsi="Times New Roman" w:cs="Times New Roman"/>
          <w:spacing w:val="3"/>
        </w:rPr>
        <w:t xml:space="preserve"> </w:t>
      </w:r>
      <w:r>
        <w:rPr>
          <w:rFonts w:ascii="Times New Roman" w:eastAsia="Times New Roman" w:hAnsi="Times New Roman" w:cs="Times New Roman"/>
        </w:rPr>
        <w:t>neck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2"/>
        </w:rPr>
        <w:t xml:space="preserve"> </w:t>
      </w:r>
      <w:r>
        <w:rPr>
          <w:rFonts w:ascii="Times New Roman" w:eastAsia="Times New Roman" w:hAnsi="Times New Roman" w:cs="Times New Roman"/>
        </w:rPr>
        <w:t>bac</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pact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2"/>
        </w:rPr>
        <w:t>X</w:t>
      </w:r>
      <w:r w:rsidR="0010043A">
        <w:rPr>
          <w:rFonts w:ascii="Times New Roman" w:eastAsia="Times New Roman" w:hAnsi="Times New Roman" w:cs="Times New Roman"/>
          <w:spacing w:val="-1"/>
        </w:rPr>
        <w:t xml:space="preserve">X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ac</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She </w:t>
      </w:r>
      <w:r>
        <w:rPr>
          <w:rFonts w:ascii="Times New Roman" w:eastAsia="Times New Roman" w:hAnsi="Times New Roman" w:cs="Times New Roman"/>
          <w:spacing w:val="-2"/>
        </w:rPr>
        <w:t>h</w:t>
      </w:r>
      <w:r>
        <w:rPr>
          <w:rFonts w:ascii="Times New Roman" w:eastAsia="Times New Roman" w:hAnsi="Times New Roman" w:cs="Times New Roman"/>
        </w:rPr>
        <w:t xml:space="preserve">as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 xml:space="preserve">ead 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her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H</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rPr>
        <w:t>ph</w:t>
      </w:r>
      <w:r>
        <w:rPr>
          <w:rFonts w:ascii="Times New Roman" w:eastAsia="Times New Roman" w:hAnsi="Times New Roman" w:cs="Times New Roman"/>
          <w:spacing w:val="-2"/>
        </w:rPr>
        <w:t>ys</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her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li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6"/>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wil</w:t>
      </w:r>
      <w:r>
        <w:rPr>
          <w:rFonts w:ascii="Times New Roman" w:eastAsia="Times New Roman" w:hAnsi="Times New Roman" w:cs="Times New Roman"/>
        </w:rPr>
        <w:t>l 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She</w:t>
      </w:r>
      <w:r>
        <w:rPr>
          <w:rFonts w:ascii="Times New Roman" w:eastAsia="Times New Roman" w:hAnsi="Times New Roman" w:cs="Times New Roman"/>
          <w:spacing w:val="2"/>
        </w:rPr>
        <w:t xml:space="preserve"> </w:t>
      </w:r>
      <w:r>
        <w:rPr>
          <w:rFonts w:ascii="Times New Roman" w:eastAsia="Times New Roman" w:hAnsi="Times New Roman" w:cs="Times New Roman"/>
        </w:rPr>
        <w:t>has beco</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depe</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eeds</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r</w:t>
      </w:r>
      <w:r>
        <w:rPr>
          <w:rFonts w:ascii="Times New Roman" w:eastAsia="Times New Roman" w:hAnsi="Times New Roman" w:cs="Times New Roman"/>
        </w:rPr>
        <w:t>om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 her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4"/>
        </w:rPr>
        <w:t>y</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spacing w:val="-4"/>
        </w:rPr>
        <w:t>-</w:t>
      </w:r>
      <w:r>
        <w:rPr>
          <w:rFonts w:ascii="Times New Roman" w:eastAsia="Times New Roman" w:hAnsi="Times New Roman" w:cs="Times New Roman"/>
        </w:rPr>
        <w:t>d</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i</w:t>
      </w:r>
      <w:r>
        <w:rPr>
          <w:rFonts w:ascii="Times New Roman" w:eastAsia="Times New Roman" w:hAnsi="Times New Roman" w:cs="Times New Roman"/>
        </w:rPr>
        <w:t>s app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hen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she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o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spacing w:val="-2"/>
        </w:rPr>
        <w:t>on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e.</w:t>
      </w:r>
    </w:p>
    <w:p w14:paraId="7B1DB87A" w14:textId="77777777" w:rsidR="00215762" w:rsidRDefault="00215762" w:rsidP="000E48ED">
      <w:pPr>
        <w:spacing w:after="0"/>
        <w:jc w:val="both"/>
        <w:rPr>
          <w:rFonts w:ascii="Times New Roman" w:eastAsia="Times New Roman" w:hAnsi="Times New Roman" w:cs="Times New Roman"/>
        </w:rPr>
      </w:pPr>
    </w:p>
    <w:p w14:paraId="3E3B16DB" w14:textId="77777777" w:rsidR="00215762" w:rsidRDefault="00215762" w:rsidP="000E48ED">
      <w:pPr>
        <w:spacing w:after="0"/>
        <w:jc w:val="both"/>
        <w:rPr>
          <w:rFonts w:ascii="Times New Roman" w:eastAsia="Times New Roman" w:hAnsi="Times New Roman" w:cs="Times New Roman"/>
        </w:rPr>
      </w:pPr>
    </w:p>
    <w:p w14:paraId="7BE8B72E" w14:textId="77777777" w:rsidR="00215762" w:rsidRDefault="00215762" w:rsidP="00215762">
      <w:pPr>
        <w:spacing w:after="0"/>
        <w:jc w:val="center"/>
        <w:rPr>
          <w:rFonts w:ascii="Times New Roman" w:eastAsia="Times New Roman" w:hAnsi="Times New Roman" w:cs="Times New Roman"/>
          <w:b/>
          <w:u w:val="single"/>
        </w:rPr>
      </w:pPr>
      <w:r w:rsidRPr="00215762">
        <w:rPr>
          <w:rFonts w:ascii="Times New Roman" w:eastAsia="Times New Roman" w:hAnsi="Times New Roman" w:cs="Times New Roman"/>
          <w:b/>
          <w:u w:val="single"/>
        </w:rPr>
        <w:t>SUMMARY OF DAMAGES</w:t>
      </w:r>
    </w:p>
    <w:p w14:paraId="29C867EF" w14:textId="77777777" w:rsidR="00215762" w:rsidRDefault="00215762" w:rsidP="00215762">
      <w:pPr>
        <w:spacing w:after="0"/>
        <w:jc w:val="center"/>
        <w:rPr>
          <w:rFonts w:ascii="Times New Roman" w:eastAsia="Times New Roman" w:hAnsi="Times New Roman" w:cs="Times New Roman"/>
          <w:b/>
          <w:u w:val="single"/>
        </w:rPr>
      </w:pPr>
    </w:p>
    <w:p w14:paraId="0847F7FF" w14:textId="77777777" w:rsidR="00215762" w:rsidRPr="00215762" w:rsidRDefault="00215762" w:rsidP="00215762">
      <w:pPr>
        <w:spacing w:after="0"/>
        <w:ind w:left="1440"/>
        <w:jc w:val="both"/>
        <w:rPr>
          <w:rFonts w:ascii="Times New Roman" w:eastAsia="Times New Roman" w:hAnsi="Times New Roman" w:cs="Times New Roman"/>
          <w:b/>
        </w:rPr>
      </w:pPr>
      <w:r w:rsidRPr="00215762">
        <w:rPr>
          <w:rFonts w:ascii="Times New Roman" w:eastAsia="Times New Roman" w:hAnsi="Times New Roman" w:cs="Times New Roman"/>
          <w:b/>
        </w:rPr>
        <w:t>Medical expenses</w:t>
      </w:r>
      <w:r w:rsidRPr="00215762">
        <w:rPr>
          <w:rFonts w:ascii="Times New Roman" w:eastAsia="Times New Roman" w:hAnsi="Times New Roman" w:cs="Times New Roman"/>
          <w:b/>
        </w:rPr>
        <w:tab/>
      </w:r>
      <w:r w:rsidRPr="00215762">
        <w:rPr>
          <w:rFonts w:ascii="Times New Roman" w:eastAsia="Times New Roman" w:hAnsi="Times New Roman" w:cs="Times New Roman"/>
          <w:b/>
        </w:rPr>
        <w:tab/>
        <w:t>:</w:t>
      </w:r>
      <w:r w:rsidRPr="00215762">
        <w:rPr>
          <w:rFonts w:ascii="Times New Roman" w:eastAsia="Times New Roman" w:hAnsi="Times New Roman" w:cs="Times New Roman"/>
          <w:b/>
        </w:rPr>
        <w:tab/>
      </w:r>
      <w:r w:rsidR="00F6401C">
        <w:rPr>
          <w:rFonts w:ascii="Times New Roman" w:hAnsi="Times New Roman" w:cs="Times New Roman"/>
          <w:b/>
        </w:rPr>
        <w:t>$49,822.44</w:t>
      </w:r>
    </w:p>
    <w:p w14:paraId="4C019FA4" w14:textId="77777777" w:rsidR="00215762" w:rsidRPr="00215762" w:rsidRDefault="00215762" w:rsidP="00215762">
      <w:pPr>
        <w:spacing w:after="0"/>
        <w:ind w:left="1440"/>
        <w:jc w:val="both"/>
        <w:rPr>
          <w:rFonts w:ascii="Times New Roman" w:eastAsia="Times New Roman" w:hAnsi="Times New Roman" w:cs="Times New Roman"/>
          <w:b/>
        </w:rPr>
      </w:pPr>
      <w:r w:rsidRPr="00215762">
        <w:rPr>
          <w:rFonts w:ascii="Times New Roman" w:eastAsia="Times New Roman" w:hAnsi="Times New Roman" w:cs="Times New Roman"/>
          <w:b/>
        </w:rPr>
        <w:t>Future medical expenses</w:t>
      </w:r>
      <w:r w:rsidRPr="00215762">
        <w:rPr>
          <w:rFonts w:ascii="Times New Roman" w:eastAsia="Times New Roman" w:hAnsi="Times New Roman" w:cs="Times New Roman"/>
          <w:b/>
        </w:rPr>
        <w:tab/>
        <w:t>:</w:t>
      </w:r>
      <w:r w:rsidRPr="00215762">
        <w:rPr>
          <w:rFonts w:ascii="Times New Roman" w:eastAsia="Times New Roman" w:hAnsi="Times New Roman" w:cs="Times New Roman"/>
          <w:b/>
        </w:rPr>
        <w:tab/>
      </w:r>
      <w:r w:rsidRPr="00215762">
        <w:rPr>
          <w:rFonts w:ascii="Times New Roman" w:hAnsi="Times New Roman" w:cs="Times New Roman"/>
          <w:b/>
        </w:rPr>
        <w:t>$49,150.00-$89,850.00</w:t>
      </w:r>
    </w:p>
    <w:p w14:paraId="755644A5" w14:textId="77777777" w:rsidR="00215762" w:rsidRPr="00215762" w:rsidRDefault="00215762" w:rsidP="00215762">
      <w:pPr>
        <w:spacing w:after="0"/>
        <w:ind w:left="1440"/>
        <w:jc w:val="both"/>
        <w:rPr>
          <w:rFonts w:ascii="Times New Roman" w:hAnsi="Times New Roman" w:cs="Times New Roman"/>
          <w:b/>
        </w:rPr>
      </w:pPr>
      <w:r w:rsidRPr="00215762">
        <w:rPr>
          <w:rFonts w:ascii="Times New Roman" w:hAnsi="Times New Roman" w:cs="Times New Roman"/>
          <w:b/>
        </w:rPr>
        <w:t xml:space="preserve">Pain and suffering, </w:t>
      </w:r>
    </w:p>
    <w:p w14:paraId="099467A1" w14:textId="77777777" w:rsidR="00215762" w:rsidRPr="00215762" w:rsidRDefault="00AF2A7F" w:rsidP="00215762">
      <w:pPr>
        <w:spacing w:after="0"/>
        <w:ind w:left="1440"/>
        <w:jc w:val="both"/>
        <w:rPr>
          <w:rFonts w:ascii="Times New Roman" w:hAnsi="Times New Roman" w:cs="Times New Roman"/>
          <w:b/>
        </w:rPr>
      </w:pPr>
      <w:r w:rsidRPr="00215762">
        <w:rPr>
          <w:rFonts w:ascii="Times New Roman" w:hAnsi="Times New Roman" w:cs="Times New Roman"/>
          <w:b/>
        </w:rPr>
        <w:t>Loss</w:t>
      </w:r>
      <w:r w:rsidR="00215762" w:rsidRPr="00215762">
        <w:rPr>
          <w:rFonts w:ascii="Times New Roman" w:hAnsi="Times New Roman" w:cs="Times New Roman"/>
          <w:b/>
        </w:rPr>
        <w:t xml:space="preserve"> of activities, impact on life</w:t>
      </w:r>
      <w:r w:rsidR="00215762" w:rsidRPr="00215762">
        <w:rPr>
          <w:rFonts w:ascii="Times New Roman" w:hAnsi="Times New Roman" w:cs="Times New Roman"/>
          <w:b/>
        </w:rPr>
        <w:tab/>
        <w:t>:</w:t>
      </w:r>
      <w:r w:rsidR="00215762" w:rsidRPr="00215762">
        <w:rPr>
          <w:rFonts w:ascii="Times New Roman" w:hAnsi="Times New Roman" w:cs="Times New Roman"/>
          <w:b/>
        </w:rPr>
        <w:tab/>
      </w:r>
    </w:p>
    <w:p w14:paraId="1D583E5E" w14:textId="77777777" w:rsidR="00215762" w:rsidRPr="00215762" w:rsidRDefault="00215762" w:rsidP="00215762">
      <w:pPr>
        <w:spacing w:after="0"/>
        <w:ind w:left="1440"/>
        <w:jc w:val="both"/>
        <w:rPr>
          <w:rFonts w:ascii="Times New Roman" w:hAnsi="Times New Roman" w:cs="Times New Roman"/>
          <w:b/>
        </w:rPr>
      </w:pPr>
    </w:p>
    <w:p w14:paraId="5D5D5C6F" w14:textId="77777777" w:rsidR="00215762" w:rsidRDefault="00215762" w:rsidP="00215762">
      <w:pPr>
        <w:spacing w:after="0"/>
        <w:ind w:left="1440"/>
        <w:jc w:val="both"/>
        <w:rPr>
          <w:rFonts w:ascii="Times New Roman" w:hAnsi="Times New Roman" w:cs="Times New Roman"/>
          <w:b/>
        </w:rPr>
      </w:pPr>
      <w:r w:rsidRPr="00215762">
        <w:rPr>
          <w:rFonts w:ascii="Times New Roman" w:hAnsi="Times New Roman" w:cs="Times New Roman"/>
          <w:b/>
        </w:rPr>
        <w:t>Total</w:t>
      </w:r>
      <w:r w:rsidRPr="00215762">
        <w:rPr>
          <w:rFonts w:ascii="Times New Roman" w:hAnsi="Times New Roman" w:cs="Times New Roman"/>
          <w:b/>
        </w:rPr>
        <w:tab/>
      </w:r>
      <w:r w:rsidRPr="00215762">
        <w:rPr>
          <w:rFonts w:ascii="Times New Roman" w:hAnsi="Times New Roman" w:cs="Times New Roman"/>
          <w:b/>
        </w:rPr>
        <w:tab/>
      </w:r>
      <w:r w:rsidRPr="00215762">
        <w:rPr>
          <w:rFonts w:ascii="Times New Roman" w:hAnsi="Times New Roman" w:cs="Times New Roman"/>
          <w:b/>
        </w:rPr>
        <w:tab/>
      </w:r>
      <w:r w:rsidRPr="00215762">
        <w:rPr>
          <w:rFonts w:ascii="Times New Roman" w:hAnsi="Times New Roman" w:cs="Times New Roman"/>
          <w:b/>
        </w:rPr>
        <w:tab/>
        <w:t>:</w:t>
      </w:r>
      <w:r w:rsidRPr="00215762">
        <w:rPr>
          <w:rFonts w:ascii="Times New Roman" w:hAnsi="Times New Roman" w:cs="Times New Roman"/>
          <w:b/>
        </w:rPr>
        <w:tab/>
      </w:r>
    </w:p>
    <w:p w14:paraId="61B008AE" w14:textId="77777777" w:rsidR="00215762" w:rsidRDefault="00215762" w:rsidP="00215762">
      <w:pPr>
        <w:spacing w:after="0"/>
        <w:jc w:val="both"/>
        <w:rPr>
          <w:rFonts w:ascii="Times New Roman" w:hAnsi="Times New Roman" w:cs="Times New Roman"/>
          <w:b/>
        </w:rPr>
      </w:pPr>
    </w:p>
    <w:p w14:paraId="3949ECCE" w14:textId="77777777" w:rsidR="00215762" w:rsidRDefault="00215762" w:rsidP="00215762">
      <w:pPr>
        <w:spacing w:after="0"/>
        <w:jc w:val="both"/>
        <w:rPr>
          <w:rFonts w:ascii="Times New Roman" w:hAnsi="Times New Roman" w:cs="Times New Roman"/>
          <w:b/>
        </w:rPr>
      </w:pPr>
    </w:p>
    <w:p w14:paraId="640E5C65" w14:textId="77777777" w:rsidR="00215762" w:rsidRPr="00215762" w:rsidRDefault="00215762" w:rsidP="00215762">
      <w:pPr>
        <w:spacing w:after="0"/>
        <w:jc w:val="center"/>
        <w:rPr>
          <w:rFonts w:ascii="Times New Roman" w:hAnsi="Times New Roman" w:cs="Times New Roman"/>
          <w:b/>
          <w:u w:val="single"/>
        </w:rPr>
      </w:pPr>
      <w:r w:rsidRPr="00215762">
        <w:rPr>
          <w:rFonts w:ascii="Times New Roman" w:hAnsi="Times New Roman" w:cs="Times New Roman"/>
          <w:b/>
          <w:u w:val="single"/>
        </w:rPr>
        <w:t>CONCLUSION</w:t>
      </w:r>
    </w:p>
    <w:p w14:paraId="15FB8C6D" w14:textId="77777777" w:rsidR="00215762" w:rsidRDefault="00215762" w:rsidP="00215762">
      <w:pPr>
        <w:spacing w:after="0"/>
        <w:jc w:val="center"/>
        <w:rPr>
          <w:rFonts w:ascii="Times New Roman" w:hAnsi="Times New Roman" w:cs="Times New Roman"/>
          <w:b/>
        </w:rPr>
      </w:pPr>
    </w:p>
    <w:p w14:paraId="6E46DD21" w14:textId="77777777" w:rsidR="00215762" w:rsidRDefault="00215762" w:rsidP="00215762">
      <w:pPr>
        <w:spacing w:after="0"/>
        <w:jc w:val="both"/>
        <w:rPr>
          <w:rFonts w:ascii="Times New Roman" w:hAnsi="Times New Roman" w:cs="Times New Roman"/>
        </w:rPr>
      </w:pPr>
      <w:r w:rsidRPr="00215762">
        <w:rPr>
          <w:rFonts w:ascii="Times New Roman" w:hAnsi="Times New Roman" w:cs="Times New Roman"/>
        </w:rPr>
        <w:tab/>
        <w:t>Demand is hereby made before the sum of $</w:t>
      </w:r>
      <w:r>
        <w:rPr>
          <w:rFonts w:ascii="Times New Roman" w:hAnsi="Times New Roman" w:cs="Times New Roman"/>
        </w:rPr>
        <w:t>______</w:t>
      </w:r>
      <w:r w:rsidRPr="00215762">
        <w:rPr>
          <w:rFonts w:ascii="Times New Roman" w:hAnsi="Times New Roman" w:cs="Times New Roman"/>
        </w:rPr>
        <w:t>. If this amount exceeds your insured’s policy limits and any applicable excess policies please provide the declaration page. Ms.</w:t>
      </w:r>
      <w:r>
        <w:rPr>
          <w:rFonts w:ascii="Times New Roman" w:hAnsi="Times New Roman" w:cs="Times New Roman"/>
        </w:rPr>
        <w:t xml:space="preserve"> </w:t>
      </w:r>
      <w:r w:rsidRPr="00215762">
        <w:rPr>
          <w:rFonts w:ascii="Times New Roman" w:hAnsi="Times New Roman" w:cs="Times New Roman"/>
        </w:rPr>
        <w:t>XXX will be responsible for any and all liens. This policy limit demand shall remain open for 30 days through and including</w:t>
      </w:r>
      <w:r>
        <w:rPr>
          <w:rFonts w:ascii="Times New Roman" w:hAnsi="Times New Roman" w:cs="Times New Roman"/>
        </w:rPr>
        <w:t xml:space="preserve"> _______</w:t>
      </w:r>
    </w:p>
    <w:p w14:paraId="2F9E2949" w14:textId="77777777" w:rsidR="00215762" w:rsidRDefault="00215762" w:rsidP="00215762">
      <w:pPr>
        <w:spacing w:after="0"/>
        <w:jc w:val="both"/>
        <w:rPr>
          <w:rFonts w:ascii="Times New Roman" w:hAnsi="Times New Roman" w:cs="Times New Roman"/>
        </w:rPr>
      </w:pPr>
    </w:p>
    <w:p w14:paraId="61A29761" w14:textId="77777777" w:rsidR="00215762" w:rsidRDefault="00215762" w:rsidP="00215762">
      <w:pPr>
        <w:spacing w:after="0"/>
        <w:jc w:val="both"/>
        <w:rPr>
          <w:rFonts w:ascii="Times New Roman" w:hAnsi="Times New Roman" w:cs="Times New Roman"/>
        </w:rPr>
      </w:pPr>
      <w:r>
        <w:rPr>
          <w:rFonts w:ascii="Times New Roman" w:hAnsi="Times New Roman" w:cs="Times New Roman"/>
        </w:rPr>
        <w:t>Yours very truly,</w:t>
      </w:r>
    </w:p>
    <w:p w14:paraId="3596577B" w14:textId="77777777" w:rsidR="00215762" w:rsidRDefault="00215762" w:rsidP="00215762">
      <w:pPr>
        <w:spacing w:after="0"/>
        <w:jc w:val="both"/>
        <w:rPr>
          <w:rFonts w:ascii="Times New Roman" w:hAnsi="Times New Roman" w:cs="Times New Roman"/>
        </w:rPr>
      </w:pPr>
    </w:p>
    <w:p w14:paraId="63A6CB18" w14:textId="77777777" w:rsidR="00215762" w:rsidRDefault="00215762" w:rsidP="00215762">
      <w:pPr>
        <w:spacing w:after="0"/>
        <w:jc w:val="both"/>
        <w:rPr>
          <w:rFonts w:ascii="Times New Roman" w:hAnsi="Times New Roman" w:cs="Times New Roman"/>
        </w:rPr>
      </w:pPr>
    </w:p>
    <w:p w14:paraId="10CA4784" w14:textId="77777777" w:rsidR="00215762" w:rsidRDefault="00215762" w:rsidP="00215762">
      <w:pPr>
        <w:spacing w:after="0"/>
        <w:jc w:val="both"/>
        <w:rPr>
          <w:rFonts w:ascii="Times New Roman" w:hAnsi="Times New Roman" w:cs="Times New Roman"/>
        </w:rPr>
        <w:sectPr w:rsidR="00215762" w:rsidSect="003312C1">
          <w:type w:val="continuous"/>
          <w:pgSz w:w="12240" w:h="15840"/>
          <w:pgMar w:top="1440" w:right="1440" w:bottom="1440" w:left="1440" w:header="360" w:footer="720" w:gutter="0"/>
          <w:cols w:space="720"/>
          <w:docGrid w:linePitch="360"/>
        </w:sectPr>
      </w:pPr>
    </w:p>
    <w:p w14:paraId="3B2646BB" w14:textId="77777777" w:rsidR="00215762" w:rsidRDefault="00215762" w:rsidP="00215762">
      <w:pPr>
        <w:spacing w:after="0"/>
        <w:jc w:val="both"/>
        <w:rPr>
          <w:rFonts w:ascii="Times New Roman" w:hAnsi="Times New Roman" w:cs="Times New Roman"/>
        </w:rPr>
        <w:sectPr w:rsidR="00215762" w:rsidSect="003312C1">
          <w:type w:val="continuous"/>
          <w:pgSz w:w="12240" w:h="15840"/>
          <w:pgMar w:top="1440" w:right="1440" w:bottom="1440" w:left="1440" w:header="360" w:footer="720" w:gutter="0"/>
          <w:cols w:space="720"/>
          <w:docGrid w:linePitch="360"/>
        </w:sectPr>
      </w:pPr>
    </w:p>
    <w:p w14:paraId="612AB281" w14:textId="57C4D210" w:rsidR="00215762" w:rsidRDefault="00215762" w:rsidP="00215762">
      <w:pPr>
        <w:spacing w:after="0"/>
        <w:jc w:val="center"/>
        <w:rPr>
          <w:rFonts w:ascii="Times New Roman" w:hAnsi="Times New Roman" w:cs="Times New Roman"/>
          <w:b/>
          <w:u w:val="single"/>
        </w:rPr>
      </w:pPr>
      <w:r w:rsidRPr="00215762">
        <w:rPr>
          <w:rFonts w:ascii="Times New Roman" w:hAnsi="Times New Roman" w:cs="Times New Roman"/>
          <w:b/>
          <w:u w:val="single"/>
        </w:rPr>
        <w:lastRenderedPageBreak/>
        <w:t>TABLE OF EXHIBITS</w:t>
      </w:r>
    </w:p>
    <w:p w14:paraId="3E0EDFF6" w14:textId="77777777" w:rsidR="00215762" w:rsidRDefault="00215762" w:rsidP="00215762">
      <w:pPr>
        <w:spacing w:after="0"/>
        <w:jc w:val="center"/>
        <w:rPr>
          <w:rFonts w:ascii="Times New Roman" w:hAnsi="Times New Roman" w:cs="Times New Roman"/>
          <w:b/>
          <w:u w:val="single"/>
        </w:rPr>
      </w:pPr>
    </w:p>
    <w:p w14:paraId="5BB2BA81" w14:textId="77777777" w:rsidR="00215762" w:rsidRDefault="00215762" w:rsidP="00237E69">
      <w:pPr>
        <w:spacing w:after="0"/>
        <w:ind w:left="1800"/>
        <w:jc w:val="both"/>
        <w:rPr>
          <w:rFonts w:ascii="Times New Roman" w:hAnsi="Times New Roman" w:cs="Times New Roman"/>
          <w:b/>
        </w:rPr>
      </w:pPr>
      <w:r w:rsidRPr="00215762">
        <w:rPr>
          <w:rFonts w:ascii="Times New Roman" w:hAnsi="Times New Roman" w:cs="Times New Roman"/>
          <w:b/>
        </w:rPr>
        <w:t xml:space="preserve">Exhibit </w:t>
      </w: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Traffic Collision Report</w:t>
      </w:r>
    </w:p>
    <w:p w14:paraId="72A9D468" w14:textId="77777777" w:rsidR="00215762" w:rsidRDefault="00215762" w:rsidP="00237E69">
      <w:pPr>
        <w:spacing w:after="0"/>
        <w:ind w:left="1800"/>
        <w:jc w:val="both"/>
        <w:rPr>
          <w:rFonts w:ascii="Times New Roman" w:hAnsi="Times New Roman" w:cs="Times New Roman"/>
          <w:b/>
        </w:rPr>
      </w:pPr>
    </w:p>
    <w:p w14:paraId="7846890C"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t>Photographs and bills of Ms. XXX’s vehicle</w:t>
      </w:r>
    </w:p>
    <w:p w14:paraId="45048785" w14:textId="77777777" w:rsidR="00215762" w:rsidRDefault="00215762" w:rsidP="00237E69">
      <w:pPr>
        <w:spacing w:after="0"/>
        <w:ind w:left="1800"/>
        <w:jc w:val="both"/>
        <w:rPr>
          <w:rFonts w:ascii="Times New Roman" w:hAnsi="Times New Roman" w:cs="Times New Roman"/>
          <w:b/>
        </w:rPr>
      </w:pPr>
    </w:p>
    <w:p w14:paraId="59CFE463"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t>Photographs of Ms. XXX’s injuries</w:t>
      </w:r>
    </w:p>
    <w:p w14:paraId="17799976" w14:textId="77777777" w:rsidR="00215762" w:rsidRDefault="00215762" w:rsidP="00237E69">
      <w:pPr>
        <w:spacing w:after="0"/>
        <w:ind w:left="1800"/>
        <w:jc w:val="both"/>
        <w:rPr>
          <w:rFonts w:ascii="Times New Roman" w:hAnsi="Times New Roman" w:cs="Times New Roman"/>
          <w:b/>
        </w:rPr>
      </w:pPr>
    </w:p>
    <w:p w14:paraId="2F010222"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St. Lucie CFD</w:t>
      </w:r>
    </w:p>
    <w:p w14:paraId="54BBAA04" w14:textId="77777777" w:rsidR="00215762" w:rsidRDefault="00215762" w:rsidP="00237E69">
      <w:pPr>
        <w:spacing w:after="0"/>
        <w:ind w:left="1800"/>
        <w:jc w:val="both"/>
        <w:rPr>
          <w:rFonts w:ascii="Times New Roman" w:hAnsi="Times New Roman" w:cs="Times New Roman"/>
          <w:b/>
        </w:rPr>
      </w:pPr>
    </w:p>
    <w:p w14:paraId="3E764939"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Emergency Room of CC/MHS</w:t>
      </w:r>
    </w:p>
    <w:p w14:paraId="5AE3ED84" w14:textId="77777777" w:rsidR="00215762" w:rsidRDefault="00215762" w:rsidP="00237E69">
      <w:pPr>
        <w:spacing w:after="0"/>
        <w:ind w:left="1800"/>
        <w:jc w:val="both"/>
        <w:rPr>
          <w:rFonts w:ascii="Times New Roman" w:hAnsi="Times New Roman" w:cs="Times New Roman"/>
          <w:b/>
        </w:rPr>
      </w:pPr>
    </w:p>
    <w:p w14:paraId="751BCAAD"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6</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IMC, LLC</w:t>
      </w:r>
    </w:p>
    <w:p w14:paraId="463B3400" w14:textId="77777777" w:rsidR="00215762" w:rsidRDefault="00215762" w:rsidP="00237E69">
      <w:pPr>
        <w:spacing w:after="0"/>
        <w:ind w:left="1800"/>
        <w:jc w:val="both"/>
        <w:rPr>
          <w:rFonts w:ascii="Times New Roman" w:hAnsi="Times New Roman" w:cs="Times New Roman"/>
          <w:b/>
        </w:rPr>
      </w:pPr>
    </w:p>
    <w:p w14:paraId="6846C63B"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Stand-up MMM</w:t>
      </w:r>
    </w:p>
    <w:p w14:paraId="7E2FA44A" w14:textId="77777777" w:rsidR="00215762" w:rsidRDefault="00215762" w:rsidP="00237E69">
      <w:pPr>
        <w:spacing w:after="0"/>
        <w:ind w:left="1800"/>
        <w:jc w:val="both"/>
        <w:rPr>
          <w:rFonts w:ascii="Times New Roman" w:hAnsi="Times New Roman" w:cs="Times New Roman"/>
          <w:b/>
        </w:rPr>
      </w:pPr>
    </w:p>
    <w:p w14:paraId="04BEA971"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 xml:space="preserve">Icon MC, </w:t>
      </w:r>
      <w:r w:rsidR="00AF2A7F" w:rsidRPr="00237E69">
        <w:rPr>
          <w:rFonts w:ascii="Times New Roman" w:hAnsi="Times New Roman" w:cs="Times New Roman"/>
          <w:b/>
        </w:rPr>
        <w:t>LLC.</w:t>
      </w:r>
    </w:p>
    <w:p w14:paraId="2176FF96" w14:textId="77777777" w:rsidR="00215762" w:rsidRDefault="00215762" w:rsidP="00237E69">
      <w:pPr>
        <w:spacing w:after="0"/>
        <w:ind w:left="1800"/>
        <w:jc w:val="both"/>
        <w:rPr>
          <w:rFonts w:ascii="Times New Roman" w:hAnsi="Times New Roman" w:cs="Times New Roman"/>
          <w:b/>
        </w:rPr>
      </w:pPr>
    </w:p>
    <w:p w14:paraId="6D37E56C"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r>
      <w:r w:rsidR="00237E69" w:rsidRPr="00237E69">
        <w:rPr>
          <w:rFonts w:ascii="Times New Roman" w:hAnsi="Times New Roman" w:cs="Times New Roman"/>
          <w:b/>
        </w:rPr>
        <w:t>Ethos HG</w:t>
      </w:r>
    </w:p>
    <w:p w14:paraId="14694876" w14:textId="77777777" w:rsidR="00215762" w:rsidRDefault="00215762" w:rsidP="00237E69">
      <w:pPr>
        <w:spacing w:after="0"/>
        <w:ind w:left="1800"/>
        <w:jc w:val="both"/>
        <w:rPr>
          <w:rFonts w:ascii="Times New Roman" w:hAnsi="Times New Roman" w:cs="Times New Roman"/>
          <w:b/>
        </w:rPr>
      </w:pPr>
    </w:p>
    <w:p w14:paraId="260DA3D2" w14:textId="77777777" w:rsidR="00215762" w:rsidRDefault="00215762" w:rsidP="00237E69">
      <w:pPr>
        <w:spacing w:after="0"/>
        <w:ind w:left="1800"/>
        <w:jc w:val="both"/>
        <w:rPr>
          <w:rFonts w:ascii="Times New Roman" w:hAnsi="Times New Roman" w:cs="Times New Roman"/>
          <w:b/>
        </w:rPr>
      </w:pPr>
      <w:r>
        <w:rPr>
          <w:rFonts w:ascii="Times New Roman" w:hAnsi="Times New Roman" w:cs="Times New Roman"/>
          <w:b/>
        </w:rPr>
        <w:t>Exhibit 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37E69">
        <w:rPr>
          <w:rFonts w:ascii="Times New Roman" w:hAnsi="Times New Roman" w:cs="Times New Roman"/>
          <w:b/>
        </w:rPr>
        <w:t>:</w:t>
      </w:r>
      <w:r w:rsidR="00237E69">
        <w:rPr>
          <w:rFonts w:ascii="Times New Roman" w:hAnsi="Times New Roman" w:cs="Times New Roman"/>
          <w:b/>
        </w:rPr>
        <w:tab/>
        <w:t>Medical Bills</w:t>
      </w:r>
    </w:p>
    <w:p w14:paraId="745277AB" w14:textId="77777777" w:rsidR="00215762" w:rsidRPr="00215762" w:rsidRDefault="00215762" w:rsidP="00237E69">
      <w:pPr>
        <w:spacing w:after="0"/>
        <w:ind w:left="1800"/>
        <w:jc w:val="both"/>
        <w:rPr>
          <w:rFonts w:ascii="Times New Roman" w:hAnsi="Times New Roman" w:cs="Times New Roman"/>
          <w:b/>
        </w:rPr>
      </w:pPr>
    </w:p>
    <w:sectPr w:rsidR="00215762" w:rsidRPr="00215762" w:rsidSect="00215762">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62712" w14:textId="77777777" w:rsidR="00D90552" w:rsidRDefault="00D90552" w:rsidP="0037779C">
      <w:pPr>
        <w:spacing w:after="0" w:line="240" w:lineRule="auto"/>
      </w:pPr>
      <w:r>
        <w:separator/>
      </w:r>
    </w:p>
  </w:endnote>
  <w:endnote w:type="continuationSeparator" w:id="0">
    <w:p w14:paraId="579D09CF" w14:textId="77777777" w:rsidR="00D90552" w:rsidRDefault="00D90552" w:rsidP="0037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001A" w14:textId="77777777" w:rsidR="009C7915" w:rsidRDefault="009C7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0B89" w14:textId="77777777" w:rsidR="009C7915" w:rsidRDefault="009C7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2981" w14:textId="77777777" w:rsidR="009C7915" w:rsidRDefault="009C7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E198" w14:textId="77777777" w:rsidR="00D90552" w:rsidRDefault="00D90552" w:rsidP="0037779C">
      <w:pPr>
        <w:spacing w:after="0" w:line="240" w:lineRule="auto"/>
      </w:pPr>
      <w:r>
        <w:separator/>
      </w:r>
    </w:p>
  </w:footnote>
  <w:footnote w:type="continuationSeparator" w:id="0">
    <w:p w14:paraId="5E2E0EB7" w14:textId="77777777" w:rsidR="00D90552" w:rsidRDefault="00D90552" w:rsidP="00377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39674" w14:textId="2A755E88" w:rsidR="009C7915" w:rsidRDefault="009C7915">
    <w:pPr>
      <w:pStyle w:val="Header"/>
    </w:pPr>
    <w:r>
      <w:rPr>
        <w:noProof/>
      </w:rPr>
      <w:pict w14:anchorId="7B0FD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438" o:spid="_x0000_s2050" type="#_x0000_t136" style="position:absolute;margin-left:0;margin-top:0;width:665.25pt;height:123pt;rotation:315;z-index:-251655168;mso-position-horizontal:center;mso-position-horizontal-relative:margin;mso-position-vertical:center;mso-position-vertical-relative:margin" o:allowincell="f" fillcolor="silver" stroked="f">
          <v:textpath style="font-family:&quot;Cambria&quot;;font-size:105pt" string="CAMEO LEG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5177B" w14:textId="618C26F9" w:rsidR="00E168B4" w:rsidRDefault="009C7915" w:rsidP="0037779C">
    <w:pPr>
      <w:pStyle w:val="Header"/>
      <w:tabs>
        <w:tab w:val="left" w:pos="4770"/>
      </w:tabs>
    </w:pPr>
    <w:r>
      <w:rPr>
        <w:noProof/>
      </w:rPr>
      <w:pict w14:anchorId="5F1C7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439" o:spid="_x0000_s2051" type="#_x0000_t136" style="position:absolute;margin-left:0;margin-top:0;width:665.25pt;height:123pt;rotation:315;z-index:-251653120;mso-position-horizontal:center;mso-position-horizontal-relative:margin;mso-position-vertical:center;mso-position-vertical-relative:margin" o:allowincell="f" fillcolor="silver" stroked="f">
          <v:textpath style="font-family:&quot;Cambria&quot;;font-size:105pt" string="CAMEO LEGAL"/>
        </v:shape>
      </w:pict>
    </w:r>
    <w:r w:rsidR="00E168B4">
      <w:rPr>
        <w:noProof/>
        <w:lang w:val="en-IN" w:eastAsia="en-IN"/>
      </w:rPr>
      <w:drawing>
        <wp:inline distT="0" distB="0" distL="0" distR="0" wp14:anchorId="51F5CA85" wp14:editId="5D673E9C">
          <wp:extent cx="1019587" cy="943356"/>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o logo.png"/>
                  <pic:cNvPicPr/>
                </pic:nvPicPr>
                <pic:blipFill>
                  <a:blip r:embed="rId1">
                    <a:extLst>
                      <a:ext uri="{28A0092B-C50C-407E-A947-70E740481C1C}">
                        <a14:useLocalDpi xmlns:a14="http://schemas.microsoft.com/office/drawing/2010/main" val="0"/>
                      </a:ext>
                    </a:extLst>
                  </a:blip>
                  <a:stretch>
                    <a:fillRect/>
                  </a:stretch>
                </pic:blipFill>
                <pic:spPr>
                  <a:xfrm>
                    <a:off x="0" y="0"/>
                    <a:ext cx="1019587" cy="94335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BDE73" w14:textId="0BAF83FD" w:rsidR="009C7915" w:rsidRDefault="009C7915">
    <w:pPr>
      <w:pStyle w:val="Header"/>
    </w:pPr>
    <w:r>
      <w:rPr>
        <w:noProof/>
      </w:rPr>
      <w:pict w14:anchorId="16531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437" o:spid="_x0000_s2049" type="#_x0000_t136" style="position:absolute;margin-left:0;margin-top:0;width:665.25pt;height:123pt;rotation:315;z-index:-251657216;mso-position-horizontal:center;mso-position-horizontal-relative:margin;mso-position-vertical:center;mso-position-vertical-relative:margin" o:allowincell="f" fillcolor="silver" stroked="f">
          <v:textpath style="font-family:&quot;Cambria&quot;;font-size:105pt" string="CAMEO LE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1310"/>
    <w:multiLevelType w:val="hybridMultilevel"/>
    <w:tmpl w:val="FB126C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47F27FC"/>
    <w:multiLevelType w:val="hybridMultilevel"/>
    <w:tmpl w:val="423A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CC"/>
    <w:rsid w:val="00093833"/>
    <w:rsid w:val="000E48ED"/>
    <w:rsid w:val="0010043A"/>
    <w:rsid w:val="001E72A2"/>
    <w:rsid w:val="00215762"/>
    <w:rsid w:val="00237E69"/>
    <w:rsid w:val="00251D4B"/>
    <w:rsid w:val="00271751"/>
    <w:rsid w:val="00305D31"/>
    <w:rsid w:val="003312C1"/>
    <w:rsid w:val="0037779C"/>
    <w:rsid w:val="00465131"/>
    <w:rsid w:val="005A23CC"/>
    <w:rsid w:val="005A6E0E"/>
    <w:rsid w:val="005F1D0C"/>
    <w:rsid w:val="00650710"/>
    <w:rsid w:val="0068354A"/>
    <w:rsid w:val="006C2578"/>
    <w:rsid w:val="00731BE7"/>
    <w:rsid w:val="007B3808"/>
    <w:rsid w:val="008A3063"/>
    <w:rsid w:val="008A4856"/>
    <w:rsid w:val="008C3A44"/>
    <w:rsid w:val="008D63B3"/>
    <w:rsid w:val="009344CE"/>
    <w:rsid w:val="0094270E"/>
    <w:rsid w:val="009A01C0"/>
    <w:rsid w:val="009C7915"/>
    <w:rsid w:val="00A029E8"/>
    <w:rsid w:val="00AF2A7F"/>
    <w:rsid w:val="00B409B5"/>
    <w:rsid w:val="00CB2E2E"/>
    <w:rsid w:val="00D309AD"/>
    <w:rsid w:val="00D426E5"/>
    <w:rsid w:val="00D47938"/>
    <w:rsid w:val="00D90552"/>
    <w:rsid w:val="00E134F1"/>
    <w:rsid w:val="00E168B4"/>
    <w:rsid w:val="00E17855"/>
    <w:rsid w:val="00E55B00"/>
    <w:rsid w:val="00E66B42"/>
    <w:rsid w:val="00E72D9A"/>
    <w:rsid w:val="00E844CC"/>
    <w:rsid w:val="00ED2C5F"/>
    <w:rsid w:val="00EF79C5"/>
    <w:rsid w:val="00F43AE6"/>
    <w:rsid w:val="00F6401C"/>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E31A6F"/>
  <w15:docId w15:val="{2A014023-255E-4667-8ABB-0CB466E2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79C"/>
  </w:style>
  <w:style w:type="paragraph" w:styleId="Footer">
    <w:name w:val="footer"/>
    <w:basedOn w:val="Normal"/>
    <w:link w:val="FooterChar"/>
    <w:uiPriority w:val="99"/>
    <w:unhideWhenUsed/>
    <w:rsid w:val="0037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9C"/>
  </w:style>
  <w:style w:type="paragraph" w:styleId="BalloonText">
    <w:name w:val="Balloon Text"/>
    <w:basedOn w:val="Normal"/>
    <w:link w:val="BalloonTextChar"/>
    <w:uiPriority w:val="99"/>
    <w:semiHidden/>
    <w:unhideWhenUsed/>
    <w:rsid w:val="00377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9C"/>
    <w:rPr>
      <w:rFonts w:ascii="Tahoma" w:hAnsi="Tahoma" w:cs="Tahoma"/>
      <w:sz w:val="16"/>
      <w:szCs w:val="16"/>
    </w:rPr>
  </w:style>
  <w:style w:type="paragraph" w:styleId="ListParagraph">
    <w:name w:val="List Paragraph"/>
    <w:basedOn w:val="Normal"/>
    <w:uiPriority w:val="34"/>
    <w:qFormat/>
    <w:rsid w:val="00251D4B"/>
    <w:pPr>
      <w:ind w:left="720"/>
      <w:contextualSpacing/>
    </w:pPr>
  </w:style>
  <w:style w:type="paragraph" w:styleId="NoSpacing">
    <w:name w:val="No Spacing"/>
    <w:uiPriority w:val="1"/>
    <w:qFormat/>
    <w:rsid w:val="00E168B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S A.</dc:creator>
  <cp:keywords/>
  <dc:description/>
  <cp:lastModifiedBy>Benish</cp:lastModifiedBy>
  <cp:revision>5</cp:revision>
  <dcterms:created xsi:type="dcterms:W3CDTF">2023-10-03T11:21:00Z</dcterms:created>
  <dcterms:modified xsi:type="dcterms:W3CDTF">2024-03-28T05:10:00Z</dcterms:modified>
</cp:coreProperties>
</file>